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A03829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A03829">
        <w:rPr>
          <w:rFonts w:eastAsia="標楷體" w:hAnsi="標楷體" w:hint="eastAsia"/>
          <w:sz w:val="20"/>
        </w:rPr>
        <w:t>11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36B37">
        <w:rPr>
          <w:rFonts w:eastAsia="標楷體" w:hAnsi="標楷體" w:hint="eastAsia"/>
          <w:sz w:val="20"/>
        </w:rPr>
        <w:t>109</w:t>
      </w:r>
      <w:r w:rsidR="00DC4B85">
        <w:rPr>
          <w:rFonts w:eastAsia="標楷體" w:hAnsi="標楷體" w:hint="eastAsia"/>
          <w:sz w:val="20"/>
        </w:rPr>
        <w:t>134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</w:t>
      </w:r>
      <w:r w:rsidR="00F45560">
        <w:rPr>
          <w:rFonts w:ascii="標楷體" w:eastAsia="標楷體" w:hint="eastAsia"/>
          <w:sz w:val="28"/>
        </w:rPr>
        <w:t>109年</w:t>
      </w:r>
      <w:r w:rsidR="00A03829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月</w:t>
      </w:r>
      <w:r w:rsidR="00A03829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日</w:t>
      </w:r>
      <w:r w:rsidR="00A03829">
        <w:rPr>
          <w:rFonts w:ascii="標楷體" w:eastAsia="標楷體" w:hint="eastAsia"/>
          <w:sz w:val="28"/>
        </w:rPr>
        <w:t>卓輝華</w:t>
      </w:r>
      <w:r>
        <w:rPr>
          <w:rFonts w:ascii="標楷體" w:eastAsia="標楷體" w:hint="eastAsia"/>
          <w:sz w:val="28"/>
        </w:rPr>
        <w:t>講師主講「</w:t>
      </w:r>
      <w:proofErr w:type="gramStart"/>
      <w:r w:rsidR="00A03829">
        <w:rPr>
          <w:rFonts w:ascii="標楷體" w:eastAsia="標楷體" w:hint="eastAsia"/>
          <w:sz w:val="28"/>
        </w:rPr>
        <w:t>少子與</w:t>
      </w:r>
      <w:proofErr w:type="gramEnd"/>
      <w:r w:rsidR="00A03829">
        <w:rPr>
          <w:rFonts w:ascii="標楷體" w:eastAsia="標楷體" w:hint="eastAsia"/>
          <w:sz w:val="28"/>
        </w:rPr>
        <w:t>高齡化對未來房市的影響與因應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A03829">
        <w:rPr>
          <w:rFonts w:ascii="標楷體" w:eastAsia="標楷體" w:hint="eastAsia"/>
          <w:sz w:val="28"/>
        </w:rPr>
        <w:t>9</w:t>
      </w:r>
      <w:r w:rsidRPr="002F1CFA">
        <w:rPr>
          <w:rFonts w:ascii="標楷體" w:eastAsia="標楷體" w:hint="eastAsia"/>
          <w:sz w:val="28"/>
        </w:rPr>
        <w:t>月</w:t>
      </w:r>
      <w:r w:rsidR="00A03829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A03829">
        <w:rPr>
          <w:rFonts w:ascii="標楷體" w:eastAsia="標楷體" w:hint="eastAsia"/>
          <w:sz w:val="28"/>
        </w:rPr>
        <w:t>1090256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A03829" w:rsidRDefault="00F87EF3" w:rsidP="00F87EF3">
      <w:pPr>
        <w:widowControl/>
      </w:pPr>
      <w:r>
        <w:br w:type="page"/>
      </w:r>
    </w:p>
    <w:p w:rsidR="00A03829" w:rsidRDefault="00A03829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3590815" wp14:editId="7997EC2F">
            <wp:simplePos x="0" y="0"/>
            <wp:positionH relativeFrom="column">
              <wp:posOffset>-735330</wp:posOffset>
            </wp:positionH>
            <wp:positionV relativeFrom="paragraph">
              <wp:posOffset>-727710</wp:posOffset>
            </wp:positionV>
            <wp:extent cx="7574915" cy="10721340"/>
            <wp:effectExtent l="0" t="0" r="6985" b="3810"/>
            <wp:wrapNone/>
            <wp:docPr id="1" name="圖片 1" descr="\\Owner-pc\scan\img-911150906\img-91115090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911150906\img-911150906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36908" w:rsidRDefault="00A0382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7FE138" wp14:editId="02EFF2CB">
            <wp:simplePos x="0" y="0"/>
            <wp:positionH relativeFrom="column">
              <wp:posOffset>-727711</wp:posOffset>
            </wp:positionH>
            <wp:positionV relativeFrom="paragraph">
              <wp:posOffset>-735330</wp:posOffset>
            </wp:positionV>
            <wp:extent cx="7564587" cy="10706100"/>
            <wp:effectExtent l="0" t="0" r="0" b="0"/>
            <wp:wrapNone/>
            <wp:docPr id="3" name="圖片 3" descr="\\Owner-pc\scan\img-911150906\img-91115090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911150906\img-911150906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6B9" w:rsidRDefault="00DF16B9" w:rsidP="00F87EF3">
      <w:pPr>
        <w:widowControl/>
      </w:pPr>
    </w:p>
    <w:p w:rsidR="00536B37" w:rsidRDefault="00536B37">
      <w:pPr>
        <w:widowControl/>
      </w:pPr>
    </w:p>
    <w:p w:rsidR="00A03829" w:rsidRDefault="00A03829">
      <w:pPr>
        <w:widowControl/>
      </w:pPr>
    </w:p>
    <w:p w:rsidR="00A03829" w:rsidRDefault="00A03829">
      <w:pPr>
        <w:widowControl/>
      </w:pPr>
    </w:p>
    <w:sectPr w:rsidR="00A0382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CE" w:rsidRDefault="00D131CE" w:rsidP="00C469A6">
      <w:r>
        <w:separator/>
      </w:r>
    </w:p>
  </w:endnote>
  <w:endnote w:type="continuationSeparator" w:id="0">
    <w:p w:rsidR="00D131CE" w:rsidRDefault="00D131C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CE" w:rsidRDefault="00D131CE" w:rsidP="00C469A6">
      <w:r>
        <w:separator/>
      </w:r>
    </w:p>
  </w:footnote>
  <w:footnote w:type="continuationSeparator" w:id="0">
    <w:p w:rsidR="00D131CE" w:rsidRDefault="00D131C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54BB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6B37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131CE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4B85"/>
    <w:rsid w:val="00DC51BC"/>
    <w:rsid w:val="00DC7A6B"/>
    <w:rsid w:val="00DD0D0A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6238-C2AC-44BA-B6F4-8E6D7196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2020-09-11T07:23:00Z</dcterms:created>
  <dcterms:modified xsi:type="dcterms:W3CDTF">2020-09-11T07:38:00Z</dcterms:modified>
</cp:coreProperties>
</file>