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51" w:rsidRPr="001A4E84" w:rsidRDefault="00E03A11" w:rsidP="00687D51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34" name="圖片 34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51">
        <w:rPr>
          <w:rFonts w:ascii="標楷體" w:eastAsia="標楷體" w:hint="eastAsia"/>
          <w:b/>
          <w:sz w:val="48"/>
          <w:szCs w:val="48"/>
        </w:rPr>
        <w:t xml:space="preserve">   </w:t>
      </w:r>
      <w:r w:rsidR="00687D51" w:rsidRPr="001A4E84">
        <w:rPr>
          <w:rFonts w:ascii="標楷體" w:eastAsia="標楷體" w:hint="eastAsia"/>
          <w:b/>
          <w:sz w:val="44"/>
          <w:szCs w:val="44"/>
        </w:rPr>
        <w:t>台北市不動產仲介經紀商業同業公會 函</w:t>
      </w:r>
    </w:p>
    <w:p w:rsidR="00687D51" w:rsidRDefault="00687D51" w:rsidP="00687D51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687D51" w:rsidRDefault="00687D51" w:rsidP="00687D51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87D51" w:rsidRPr="00D91522" w:rsidRDefault="00687D51" w:rsidP="00687D51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687D51" w:rsidRDefault="00687D51" w:rsidP="00687D51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B26660" w:rsidRPr="00B26660" w:rsidRDefault="00687D51" w:rsidP="00687D51">
      <w:pPr>
        <w:spacing w:line="200" w:lineRule="exact"/>
        <w:jc w:val="both"/>
        <w:rPr>
          <w:rFonts w:eastAsia="標楷體"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</w:p>
    <w:p w:rsidR="00B23A56" w:rsidRDefault="00B23A56" w:rsidP="00687D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42AF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 xml:space="preserve">會員公司 </w:t>
      </w:r>
    </w:p>
    <w:p w:rsidR="00B26660" w:rsidRDefault="00B26660" w:rsidP="00B26660">
      <w:pPr>
        <w:spacing w:line="200" w:lineRule="exact"/>
        <w:rPr>
          <w:rFonts w:eastAsia="標楷體" w:hAnsi="標楷體"/>
          <w:sz w:val="20"/>
        </w:rPr>
      </w:pPr>
    </w:p>
    <w:p w:rsidR="00B26660" w:rsidRDefault="00B26660" w:rsidP="00B2666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647F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901088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月</w:t>
      </w:r>
      <w:r w:rsidR="00A647F4">
        <w:rPr>
          <w:rFonts w:eastAsia="標楷體" w:hAnsi="標楷體" w:hint="eastAsia"/>
          <w:sz w:val="20"/>
        </w:rPr>
        <w:t>31</w:t>
      </w:r>
      <w:r>
        <w:rPr>
          <w:rFonts w:eastAsia="標楷體" w:hAnsi="標楷體" w:hint="eastAsia"/>
          <w:sz w:val="20"/>
        </w:rPr>
        <w:t>日</w:t>
      </w:r>
    </w:p>
    <w:p w:rsidR="00B26660" w:rsidRPr="00AD1488" w:rsidRDefault="00B26660" w:rsidP="00B2666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字第</w:t>
      </w:r>
      <w:r>
        <w:rPr>
          <w:rFonts w:eastAsia="標楷體" w:hAnsi="標楷體" w:hint="eastAsia"/>
          <w:sz w:val="20"/>
        </w:rPr>
        <w:t>10</w:t>
      </w:r>
      <w:r w:rsidR="00A647F4">
        <w:rPr>
          <w:rFonts w:eastAsia="標楷體" w:hAnsi="標楷體" w:hint="eastAsia"/>
          <w:sz w:val="20"/>
        </w:rPr>
        <w:t>6</w:t>
      </w:r>
      <w:r w:rsidR="00962369">
        <w:rPr>
          <w:rFonts w:eastAsia="標楷體" w:hAnsi="標楷體" w:hint="eastAsia"/>
          <w:sz w:val="20"/>
        </w:rPr>
        <w:t>108</w:t>
      </w:r>
      <w:r w:rsidRPr="00AD1488">
        <w:rPr>
          <w:rFonts w:eastAsia="標楷體" w:hAnsi="標楷體" w:hint="eastAsia"/>
          <w:sz w:val="20"/>
        </w:rPr>
        <w:t>號</w:t>
      </w:r>
    </w:p>
    <w:p w:rsidR="00B26660" w:rsidRPr="00AD1488" w:rsidRDefault="00B26660" w:rsidP="00B2666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proofErr w:type="gramStart"/>
      <w:r w:rsidRPr="00AD1488">
        <w:rPr>
          <w:rFonts w:ascii="Times New Roman" w:eastAsia="標楷體" w:hAnsi="標楷體" w:cs="Times New Roman" w:hint="eastAsia"/>
          <w:kern w:val="2"/>
        </w:rPr>
        <w:t>速別</w:t>
      </w:r>
      <w:proofErr w:type="gramEnd"/>
      <w:r w:rsidRPr="00AD1488">
        <w:rPr>
          <w:rFonts w:ascii="Times New Roman" w:eastAsia="標楷體" w:hAnsi="標楷體" w:cs="Times New Roman" w:hint="eastAsia"/>
          <w:kern w:val="2"/>
        </w:rPr>
        <w:t>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B26660" w:rsidRPr="00AD1488" w:rsidRDefault="00B26660" w:rsidP="00B2666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B26660" w:rsidRPr="00D652E7" w:rsidRDefault="00B26660" w:rsidP="00B26660">
      <w:pPr>
        <w:spacing w:line="200" w:lineRule="exact"/>
        <w:rPr>
          <w:rFonts w:eastAsia="標楷體" w:hAnsi="標楷體"/>
          <w:sz w:val="20"/>
        </w:rPr>
      </w:pPr>
      <w:r w:rsidRPr="00AD1488">
        <w:rPr>
          <w:rFonts w:eastAsia="標楷體" w:hAnsi="標楷體" w:hint="eastAsia"/>
          <w:sz w:val="20"/>
        </w:rPr>
        <w:t>附件：</w:t>
      </w:r>
    </w:p>
    <w:p w:rsidR="0021319C" w:rsidRPr="00901088" w:rsidRDefault="00B23A56" w:rsidP="00B45034">
      <w:pPr>
        <w:pStyle w:val="a8"/>
        <w:spacing w:line="320" w:lineRule="exact"/>
        <w:ind w:left="1135" w:hangingChars="405" w:hanging="1135"/>
        <w:jc w:val="both"/>
        <w:rPr>
          <w:rFonts w:eastAsia="標楷體"/>
          <w:sz w:val="28"/>
          <w:szCs w:val="28"/>
        </w:rPr>
      </w:pPr>
      <w:r w:rsidRPr="00BF2114">
        <w:rPr>
          <w:rFonts w:ascii="標楷體" w:eastAsia="標楷體" w:hAnsi="標楷體" w:hint="eastAsia"/>
          <w:b/>
          <w:sz w:val="28"/>
          <w:szCs w:val="28"/>
        </w:rPr>
        <w:t>主  旨：</w:t>
      </w:r>
      <w:r w:rsidR="00ED6CEC" w:rsidRPr="00D97562">
        <w:rPr>
          <w:rFonts w:ascii="標楷體" w:eastAsia="標楷體" w:hAnsi="標楷體" w:hint="eastAsia"/>
          <w:sz w:val="28"/>
          <w:szCs w:val="28"/>
        </w:rPr>
        <w:t>請踴躍</w:t>
      </w:r>
      <w:r w:rsidR="00221A15" w:rsidRPr="00D97562">
        <w:rPr>
          <w:rFonts w:ascii="標楷體" w:eastAsia="標楷體" w:hAnsi="標楷體" w:hint="eastAsia"/>
          <w:sz w:val="28"/>
          <w:szCs w:val="28"/>
        </w:rPr>
        <w:t>報名</w:t>
      </w:r>
      <w:r w:rsidR="00901088" w:rsidRPr="00D97562">
        <w:rPr>
          <w:rFonts w:ascii="標楷體" w:eastAsia="標楷體" w:hAnsi="標楷體" w:hint="eastAsia"/>
          <w:sz w:val="28"/>
          <w:szCs w:val="28"/>
        </w:rPr>
        <w:t>本會與</w:t>
      </w:r>
      <w:r w:rsidR="00A647F4" w:rsidRPr="00D97562">
        <w:rPr>
          <w:rFonts w:ascii="標楷體" w:eastAsia="標楷體" w:hAnsi="標楷體" w:hint="eastAsia"/>
          <w:sz w:val="28"/>
          <w:szCs w:val="28"/>
        </w:rPr>
        <w:t>全聯會</w:t>
      </w:r>
      <w:r w:rsidR="00901088" w:rsidRPr="00D97562">
        <w:rPr>
          <w:rFonts w:ascii="標楷體" w:eastAsia="標楷體" w:hAnsi="標楷體" w:hint="eastAsia"/>
          <w:sz w:val="28"/>
          <w:szCs w:val="28"/>
        </w:rPr>
        <w:t>合辦</w:t>
      </w:r>
      <w:r w:rsidR="00F42FA3" w:rsidRPr="00D97562">
        <w:rPr>
          <w:rFonts w:ascii="標楷體" w:eastAsia="標楷體" w:hAnsi="標楷體" w:hint="eastAsia"/>
          <w:sz w:val="28"/>
          <w:szCs w:val="28"/>
        </w:rPr>
        <w:t>「</w:t>
      </w:r>
      <w:r w:rsidR="00D7682B">
        <w:rPr>
          <w:rFonts w:ascii="標楷體" w:eastAsia="標楷體" w:hint="eastAsia"/>
          <w:sz w:val="28"/>
        </w:rPr>
        <w:t>防制洗錢宣導說明會</w:t>
      </w:r>
      <w:r w:rsidR="00901088" w:rsidRPr="00D97562">
        <w:rPr>
          <w:rFonts w:ascii="標楷體" w:eastAsia="標楷體" w:hAnsi="標楷體" w:hint="eastAsia"/>
          <w:sz w:val="28"/>
          <w:szCs w:val="28"/>
        </w:rPr>
        <w:t>」</w:t>
      </w:r>
      <w:r w:rsidR="00601FD2">
        <w:rPr>
          <w:rFonts w:ascii="標楷體" w:eastAsia="標楷體" w:hAnsi="標楷體" w:hint="eastAsia"/>
          <w:sz w:val="28"/>
          <w:szCs w:val="28"/>
        </w:rPr>
        <w:t>。</w:t>
      </w:r>
    </w:p>
    <w:p w:rsidR="002871D9" w:rsidRDefault="00B23A56" w:rsidP="00B45034">
      <w:pPr>
        <w:spacing w:line="320" w:lineRule="exact"/>
        <w:ind w:left="1261" w:hangingChars="450" w:hanging="12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</w:t>
      </w:r>
      <w:r w:rsidRPr="002871D9">
        <w:rPr>
          <w:rFonts w:ascii="標楷體" w:eastAsia="標楷體" w:hAnsi="標楷體" w:hint="eastAsia"/>
          <w:sz w:val="28"/>
          <w:szCs w:val="28"/>
        </w:rPr>
        <w:t>：</w:t>
      </w:r>
    </w:p>
    <w:p w:rsidR="00C75765" w:rsidRPr="00967E77" w:rsidRDefault="00027DAC" w:rsidP="00B45034">
      <w:pPr>
        <w:pStyle w:val="ad"/>
        <w:numPr>
          <w:ilvl w:val="0"/>
          <w:numId w:val="7"/>
        </w:numPr>
        <w:tabs>
          <w:tab w:val="clear" w:pos="1713"/>
          <w:tab w:val="num" w:pos="567"/>
        </w:tabs>
        <w:spacing w:line="320" w:lineRule="exact"/>
        <w:ind w:leftChars="0" w:left="567" w:hanging="567"/>
        <w:rPr>
          <w:rFonts w:eastAsia="標楷體"/>
          <w:sz w:val="28"/>
          <w:szCs w:val="28"/>
        </w:rPr>
      </w:pPr>
      <w:r w:rsidRPr="00967E77">
        <w:rPr>
          <w:rFonts w:ascii="標楷體" w:eastAsia="標楷體" w:hAnsi="標楷體" w:hint="eastAsia"/>
          <w:sz w:val="28"/>
          <w:szCs w:val="28"/>
        </w:rPr>
        <w:t>本會教育訓練委員會</w:t>
      </w:r>
      <w:r w:rsidR="00C75765" w:rsidRPr="00967E77">
        <w:rPr>
          <w:rFonts w:eastAsia="標楷體" w:hint="eastAsia"/>
          <w:sz w:val="28"/>
          <w:szCs w:val="28"/>
        </w:rPr>
        <w:t>為因應內政部</w:t>
      </w:r>
      <w:r w:rsidR="00C75765" w:rsidRPr="00967E77">
        <w:rPr>
          <w:rFonts w:eastAsia="標楷體" w:hint="eastAsia"/>
          <w:sz w:val="28"/>
          <w:szCs w:val="28"/>
        </w:rPr>
        <w:t>106</w:t>
      </w:r>
      <w:r w:rsidR="00C75765" w:rsidRPr="00967E77">
        <w:rPr>
          <w:rFonts w:eastAsia="標楷體" w:hint="eastAsia"/>
          <w:sz w:val="28"/>
          <w:szCs w:val="28"/>
        </w:rPr>
        <w:t>年</w:t>
      </w:r>
      <w:r w:rsidR="00C75765" w:rsidRPr="00967E77">
        <w:rPr>
          <w:rFonts w:eastAsia="標楷體" w:hint="eastAsia"/>
          <w:sz w:val="28"/>
          <w:szCs w:val="28"/>
        </w:rPr>
        <w:t>6</w:t>
      </w:r>
      <w:r w:rsidR="00C75765" w:rsidRPr="00967E77">
        <w:rPr>
          <w:rFonts w:eastAsia="標楷體"/>
          <w:sz w:val="28"/>
          <w:szCs w:val="28"/>
        </w:rPr>
        <w:t>月</w:t>
      </w:r>
      <w:r w:rsidR="00C75765" w:rsidRPr="00967E77">
        <w:rPr>
          <w:rFonts w:eastAsia="標楷體"/>
          <w:sz w:val="28"/>
          <w:szCs w:val="28"/>
        </w:rPr>
        <w:t>28</w:t>
      </w:r>
      <w:r w:rsidR="00C75765" w:rsidRPr="00967E77">
        <w:rPr>
          <w:rFonts w:eastAsia="標楷體"/>
          <w:sz w:val="28"/>
          <w:szCs w:val="28"/>
        </w:rPr>
        <w:t>日</w:t>
      </w:r>
      <w:r w:rsidR="00C75765" w:rsidRPr="00967E77">
        <w:rPr>
          <w:rFonts w:ascii="Arial" w:eastAsia="標楷體" w:hAnsi="Arial" w:cs="Arial"/>
          <w:sz w:val="28"/>
          <w:szCs w:val="28"/>
        </w:rPr>
        <w:t>「地政士及不</w:t>
      </w:r>
      <w:r w:rsidR="00C75765" w:rsidRPr="00967E77">
        <w:rPr>
          <w:rFonts w:ascii="標楷體" w:eastAsia="標楷體" w:hAnsi="標楷體" w:cs="Arial" w:hint="eastAsia"/>
          <w:sz w:val="28"/>
          <w:szCs w:val="28"/>
        </w:rPr>
        <w:t>動產</w:t>
      </w:r>
      <w:proofErr w:type="gramStart"/>
      <w:r w:rsidR="00C75765" w:rsidRPr="00967E77">
        <w:rPr>
          <w:rFonts w:ascii="標楷體" w:eastAsia="標楷體" w:hAnsi="標楷體" w:cs="Arial" w:hint="eastAsia"/>
          <w:sz w:val="28"/>
          <w:szCs w:val="28"/>
        </w:rPr>
        <w:t>經紀業防制</w:t>
      </w:r>
      <w:proofErr w:type="gramEnd"/>
      <w:r w:rsidR="00C75765" w:rsidRPr="00967E77">
        <w:rPr>
          <w:rFonts w:ascii="標楷體" w:eastAsia="標楷體" w:hAnsi="標楷體" w:cs="Arial" w:hint="eastAsia"/>
          <w:sz w:val="28"/>
          <w:szCs w:val="28"/>
        </w:rPr>
        <w:t>洗錢辦法」及「</w:t>
      </w:r>
      <w:r w:rsidR="00C75765" w:rsidRPr="00967E77">
        <w:rPr>
          <w:rFonts w:ascii="Arial" w:eastAsia="標楷體" w:hAnsi="Arial" w:cs="Arial" w:hint="eastAsia"/>
          <w:sz w:val="28"/>
          <w:szCs w:val="28"/>
        </w:rPr>
        <w:t>地政士及不動產</w:t>
      </w:r>
      <w:proofErr w:type="gramStart"/>
      <w:r w:rsidR="00C75765" w:rsidRPr="00967E77">
        <w:rPr>
          <w:rFonts w:ascii="Arial" w:eastAsia="標楷體" w:hAnsi="Arial" w:cs="Arial" w:hint="eastAsia"/>
          <w:sz w:val="28"/>
          <w:szCs w:val="28"/>
        </w:rPr>
        <w:t>經紀業防制</w:t>
      </w:r>
      <w:proofErr w:type="gramEnd"/>
      <w:r w:rsidR="00C75765" w:rsidRPr="00967E77">
        <w:rPr>
          <w:rFonts w:ascii="Arial" w:eastAsia="標楷體" w:hAnsi="Arial" w:cs="Arial" w:hint="eastAsia"/>
          <w:sz w:val="28"/>
          <w:szCs w:val="28"/>
        </w:rPr>
        <w:t>洗錢及</w:t>
      </w:r>
      <w:proofErr w:type="gramStart"/>
      <w:r w:rsidR="00C75765" w:rsidRPr="00967E77">
        <w:rPr>
          <w:rFonts w:ascii="Arial" w:eastAsia="標楷體" w:hAnsi="Arial" w:cs="Arial" w:hint="eastAsia"/>
          <w:sz w:val="28"/>
          <w:szCs w:val="28"/>
        </w:rPr>
        <w:t>打擊資恐注意事項</w:t>
      </w:r>
      <w:proofErr w:type="gramEnd"/>
      <w:r w:rsidR="00C75765" w:rsidRPr="00967E77">
        <w:rPr>
          <w:rFonts w:ascii="Arial" w:eastAsia="標楷體" w:hAnsi="Arial" w:cs="Arial" w:hint="eastAsia"/>
          <w:sz w:val="28"/>
          <w:szCs w:val="28"/>
        </w:rPr>
        <w:t>」</w:t>
      </w:r>
      <w:r w:rsidR="00C75765" w:rsidRPr="00967E77">
        <w:rPr>
          <w:rFonts w:eastAsia="標楷體"/>
          <w:sz w:val="28"/>
          <w:szCs w:val="28"/>
        </w:rPr>
        <w:t>正式施</w:t>
      </w:r>
      <w:r w:rsidR="00C75765" w:rsidRPr="00967E77">
        <w:rPr>
          <w:rFonts w:eastAsia="標楷體" w:hint="eastAsia"/>
          <w:sz w:val="28"/>
          <w:szCs w:val="28"/>
        </w:rPr>
        <w:t>行，</w:t>
      </w:r>
      <w:r w:rsidR="00967E77" w:rsidRPr="00612E2D">
        <w:rPr>
          <w:rFonts w:eastAsia="標楷體" w:hint="eastAsia"/>
          <w:color w:val="000000" w:themeColor="text1"/>
          <w:sz w:val="28"/>
          <w:szCs w:val="28"/>
        </w:rPr>
        <w:t>特</w:t>
      </w:r>
      <w:r w:rsidR="004D10B3" w:rsidRPr="00612E2D">
        <w:rPr>
          <w:rFonts w:eastAsia="標楷體" w:hint="eastAsia"/>
          <w:color w:val="000000" w:themeColor="text1"/>
          <w:sz w:val="28"/>
          <w:szCs w:val="28"/>
        </w:rPr>
        <w:t>邀請內政部</w:t>
      </w:r>
      <w:r w:rsidR="004D10B3" w:rsidRPr="00612E2D">
        <w:rPr>
          <w:rFonts w:eastAsia="標楷體" w:hint="eastAsia"/>
          <w:color w:val="000000" w:themeColor="text1"/>
          <w:sz w:val="28"/>
          <w:szCs w:val="28"/>
        </w:rPr>
        <w:t>&amp;</w:t>
      </w:r>
      <w:r w:rsidR="004D10B3" w:rsidRPr="00612E2D">
        <w:rPr>
          <w:rFonts w:eastAsia="標楷體" w:hint="eastAsia"/>
          <w:color w:val="000000" w:themeColor="text1"/>
          <w:sz w:val="28"/>
          <w:szCs w:val="28"/>
        </w:rPr>
        <w:t>法務部派員</w:t>
      </w:r>
      <w:r w:rsidR="00776067" w:rsidRPr="00612E2D">
        <w:rPr>
          <w:rFonts w:eastAsia="標楷體" w:hint="eastAsia"/>
          <w:color w:val="000000" w:themeColor="text1"/>
          <w:sz w:val="28"/>
          <w:szCs w:val="28"/>
        </w:rPr>
        <w:t>主講</w:t>
      </w:r>
      <w:r w:rsidR="00C75765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B079CB" w:rsidRPr="00612E2D">
        <w:rPr>
          <w:rFonts w:ascii="標楷體" w:eastAsia="標楷體" w:hint="eastAsia"/>
          <w:color w:val="000000" w:themeColor="text1"/>
          <w:sz w:val="28"/>
        </w:rPr>
        <w:t>防制洗錢宣導說明會</w:t>
      </w:r>
      <w:r w:rsidR="00C75765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96B0B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967E77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使 貴公司</w:t>
      </w:r>
      <w:r w:rsidR="00D7682B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967E77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D7682B" w:rsidRPr="00612E2D">
        <w:rPr>
          <w:rFonts w:ascii="Arial" w:eastAsia="標楷體" w:hAnsi="Arial" w:cs="Arial"/>
          <w:color w:val="000000" w:themeColor="text1"/>
          <w:sz w:val="28"/>
          <w:szCs w:val="28"/>
        </w:rPr>
        <w:t>不</w:t>
      </w:r>
      <w:r w:rsidR="00D7682B" w:rsidRPr="00612E2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動產</w:t>
      </w:r>
      <w:proofErr w:type="gramStart"/>
      <w:r w:rsidR="00D7682B" w:rsidRPr="00612E2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經紀業防制</w:t>
      </w:r>
      <w:proofErr w:type="gramEnd"/>
      <w:r w:rsidR="00D7682B" w:rsidRPr="00612E2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洗錢相關法令及避免違反法令而受罰</w:t>
      </w:r>
      <w:r w:rsidR="003A28B3" w:rsidRPr="00612E2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 w:rsidR="003A28B3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依洗錢防制法第七條第四項規定，本業如未依法進行客戶身分審查及資料留存者，將處新臺幣五萬元以上</w:t>
      </w:r>
      <w:proofErr w:type="gramStart"/>
      <w:r w:rsidR="003A28B3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A28B3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百萬元以下罰鍰</w:t>
      </w:r>
      <w:r w:rsidR="003A28B3" w:rsidRPr="00612E2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="00967E77" w:rsidRPr="00612E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7E77" w:rsidRPr="00612E2D">
        <w:rPr>
          <w:rFonts w:ascii="標楷體" w:eastAsia="標楷體" w:hint="eastAsia"/>
          <w:color w:val="000000" w:themeColor="text1"/>
          <w:sz w:val="28"/>
          <w:szCs w:val="28"/>
        </w:rPr>
        <w:t>請</w:t>
      </w:r>
      <w:r w:rsidR="00967E77" w:rsidRPr="00967E77">
        <w:rPr>
          <w:rFonts w:ascii="標楷體" w:eastAsia="標楷體" w:hint="eastAsia"/>
          <w:sz w:val="28"/>
          <w:szCs w:val="28"/>
        </w:rPr>
        <w:t>踴躍報名</w:t>
      </w:r>
      <w:r w:rsidR="00D7682B">
        <w:rPr>
          <w:rFonts w:ascii="標楷體" w:eastAsia="標楷體" w:hint="eastAsia"/>
          <w:sz w:val="28"/>
          <w:szCs w:val="28"/>
        </w:rPr>
        <w:t>參加</w:t>
      </w:r>
      <w:r w:rsidR="00967E77" w:rsidRPr="00967E77">
        <w:rPr>
          <w:rFonts w:ascii="標楷體" w:eastAsia="標楷體" w:hint="eastAsia"/>
          <w:sz w:val="28"/>
          <w:szCs w:val="28"/>
        </w:rPr>
        <w:t>!（</w:t>
      </w:r>
      <w:r w:rsidR="006663E7">
        <w:rPr>
          <w:rFonts w:ascii="標楷體" w:eastAsia="標楷體" w:hint="eastAsia"/>
          <w:sz w:val="28"/>
          <w:szCs w:val="28"/>
        </w:rPr>
        <w:t>僅此一場</w:t>
      </w:r>
      <w:r w:rsidR="00967E77" w:rsidRPr="00967E77">
        <w:rPr>
          <w:rFonts w:ascii="標楷體" w:eastAsia="標楷體" w:hint="eastAsia"/>
          <w:sz w:val="28"/>
          <w:szCs w:val="28"/>
        </w:rPr>
        <w:t>）</w:t>
      </w:r>
    </w:p>
    <w:p w:rsidR="00027DAC" w:rsidRPr="00CD25AC" w:rsidRDefault="00027DAC" w:rsidP="00B45034">
      <w:pPr>
        <w:numPr>
          <w:ilvl w:val="0"/>
          <w:numId w:val="7"/>
        </w:numPr>
        <w:tabs>
          <w:tab w:val="num" w:pos="600"/>
        </w:tabs>
        <w:spacing w:line="320" w:lineRule="exact"/>
        <w:ind w:left="600" w:hanging="613"/>
        <w:rPr>
          <w:rFonts w:eastAsia="標楷體"/>
          <w:color w:val="0000FF"/>
          <w:sz w:val="28"/>
          <w:szCs w:val="28"/>
        </w:rPr>
      </w:pPr>
      <w:r w:rsidRPr="00CD25AC">
        <w:rPr>
          <w:rFonts w:ascii="標楷體" w:eastAsia="標楷體" w:hAnsi="標楷體" w:hint="eastAsia"/>
          <w:color w:val="0000FF"/>
          <w:sz w:val="28"/>
          <w:szCs w:val="28"/>
        </w:rPr>
        <w:t>課程大綱：</w:t>
      </w:r>
    </w:p>
    <w:p w:rsidR="001773E8" w:rsidRPr="001773E8" w:rsidRDefault="00027DAC" w:rsidP="00B45034">
      <w:pPr>
        <w:pStyle w:val="ad"/>
        <w:numPr>
          <w:ilvl w:val="0"/>
          <w:numId w:val="11"/>
        </w:numPr>
        <w:spacing w:line="320" w:lineRule="exact"/>
        <w:ind w:leftChars="0"/>
        <w:rPr>
          <w:rFonts w:ascii="標楷體" w:eastAsia="標楷體" w:hAnsi="標楷體"/>
          <w:color w:val="0000CC"/>
          <w:sz w:val="28"/>
          <w:szCs w:val="28"/>
        </w:rPr>
      </w:pPr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洗錢防制與</w:t>
      </w:r>
      <w:proofErr w:type="gramStart"/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打擊資恐國際</w:t>
      </w:r>
      <w:proofErr w:type="gramEnd"/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趨勢與最新法令修正重點</w:t>
      </w:r>
    </w:p>
    <w:p w:rsidR="00027DAC" w:rsidRPr="001773E8" w:rsidRDefault="00027DAC" w:rsidP="00B45034">
      <w:pPr>
        <w:pStyle w:val="ad"/>
        <w:spacing w:line="320" w:lineRule="exact"/>
        <w:ind w:leftChars="0" w:left="1176"/>
        <w:rPr>
          <w:rFonts w:ascii="標楷體" w:eastAsia="標楷體" w:hAnsi="標楷體"/>
          <w:color w:val="0000CC"/>
          <w:sz w:val="28"/>
          <w:szCs w:val="28"/>
        </w:rPr>
      </w:pPr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(或法務部調查局申報書填寫說明)。</w:t>
      </w:r>
    </w:p>
    <w:p w:rsidR="00027DAC" w:rsidRPr="001773E8" w:rsidRDefault="00027DAC" w:rsidP="00B45034">
      <w:pPr>
        <w:pStyle w:val="ad"/>
        <w:numPr>
          <w:ilvl w:val="0"/>
          <w:numId w:val="11"/>
        </w:numPr>
        <w:spacing w:line="320" w:lineRule="exact"/>
        <w:ind w:leftChars="0"/>
        <w:rPr>
          <w:rFonts w:ascii="標楷體" w:eastAsia="標楷體" w:hAnsi="標楷體"/>
          <w:color w:val="0000CC"/>
          <w:sz w:val="28"/>
          <w:szCs w:val="28"/>
        </w:rPr>
      </w:pPr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地政士及不動產</w:t>
      </w:r>
      <w:proofErr w:type="gramStart"/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經紀業防制</w:t>
      </w:r>
      <w:proofErr w:type="gramEnd"/>
      <w:r w:rsidRPr="001773E8">
        <w:rPr>
          <w:rFonts w:ascii="標楷體" w:eastAsia="標楷體" w:hAnsi="標楷體" w:hint="eastAsia"/>
          <w:color w:val="0000CC"/>
          <w:sz w:val="28"/>
          <w:szCs w:val="28"/>
        </w:rPr>
        <w:t>洗錢法令與執行。</w:t>
      </w:r>
    </w:p>
    <w:p w:rsidR="00E714A3" w:rsidRPr="00967E77" w:rsidRDefault="00CD25AC" w:rsidP="00B45034">
      <w:pPr>
        <w:spacing w:line="320" w:lineRule="exact"/>
        <w:ind w:left="599" w:hangingChars="214" w:hanging="599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E714A3" w:rsidRPr="00967E77">
        <w:rPr>
          <w:rFonts w:eastAsia="標楷體" w:hint="eastAsia"/>
          <w:sz w:val="28"/>
          <w:szCs w:val="28"/>
        </w:rPr>
        <w:t>參加對</w:t>
      </w:r>
      <w:bookmarkStart w:id="0" w:name="_GoBack"/>
      <w:bookmarkEnd w:id="0"/>
      <w:r w:rsidR="00E714A3" w:rsidRPr="00967E77">
        <w:rPr>
          <w:rFonts w:eastAsia="標楷體" w:hint="eastAsia"/>
          <w:sz w:val="28"/>
          <w:szCs w:val="28"/>
        </w:rPr>
        <w:t>象：會員公司所屬員工。</w:t>
      </w:r>
      <w:r w:rsidR="00E714A3" w:rsidRPr="00967E77">
        <w:rPr>
          <w:rFonts w:eastAsia="標楷體" w:hint="eastAsia"/>
          <w:sz w:val="28"/>
          <w:szCs w:val="28"/>
        </w:rPr>
        <w:t>(</w:t>
      </w:r>
      <w:r w:rsidR="00E714A3" w:rsidRPr="00967E77">
        <w:rPr>
          <w:rFonts w:eastAsia="標楷體" w:hint="eastAsia"/>
          <w:b/>
          <w:sz w:val="28"/>
          <w:szCs w:val="28"/>
          <w:u w:val="single"/>
        </w:rPr>
        <w:t>完全免費</w:t>
      </w:r>
      <w:r w:rsidR="00E714A3" w:rsidRPr="00967E77">
        <w:rPr>
          <w:rFonts w:eastAsia="標楷體" w:hint="eastAsia"/>
          <w:sz w:val="28"/>
          <w:szCs w:val="28"/>
        </w:rPr>
        <w:t>，本次僅限</w:t>
      </w:r>
      <w:r w:rsidR="00D97562" w:rsidRPr="00967E77">
        <w:rPr>
          <w:rFonts w:eastAsia="標楷體" w:hint="eastAsia"/>
          <w:sz w:val="28"/>
          <w:szCs w:val="28"/>
        </w:rPr>
        <w:t>220</w:t>
      </w:r>
      <w:r w:rsidR="00E714A3" w:rsidRPr="00967E77">
        <w:rPr>
          <w:rFonts w:eastAsia="標楷體" w:hint="eastAsia"/>
          <w:sz w:val="28"/>
          <w:szCs w:val="28"/>
        </w:rPr>
        <w:t>名，</w:t>
      </w:r>
      <w:proofErr w:type="gramStart"/>
      <w:r w:rsidR="00E714A3" w:rsidRPr="00967E77">
        <w:rPr>
          <w:rFonts w:eastAsia="標楷體" w:hint="eastAsia"/>
          <w:sz w:val="28"/>
          <w:szCs w:val="28"/>
        </w:rPr>
        <w:t>採</w:t>
      </w:r>
      <w:proofErr w:type="gramEnd"/>
      <w:r w:rsidR="00E714A3" w:rsidRPr="00967E77">
        <w:rPr>
          <w:rFonts w:eastAsia="標楷體" w:hint="eastAsia"/>
          <w:sz w:val="28"/>
          <w:szCs w:val="28"/>
        </w:rPr>
        <w:t>先報名先登記方式，額滿為止，敬請踴躍報名</w:t>
      </w:r>
      <w:r w:rsidR="00E714A3" w:rsidRPr="00967E77">
        <w:rPr>
          <w:rFonts w:eastAsia="標楷體" w:hint="eastAsia"/>
          <w:sz w:val="28"/>
          <w:szCs w:val="28"/>
        </w:rPr>
        <w:t>!)</w:t>
      </w:r>
    </w:p>
    <w:p w:rsidR="00E714A3" w:rsidRPr="00967E77" w:rsidRDefault="00CD25AC" w:rsidP="00B45034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、時間：10</w:t>
      </w:r>
      <w:r w:rsidR="00A647F4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01088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A647F4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28日（週四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445B25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445B25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901088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</w:t>
      </w:r>
      <w:r w:rsidR="00445B25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4:00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～17:00) </w:t>
      </w:r>
    </w:p>
    <w:p w:rsidR="00E714A3" w:rsidRPr="00967E77" w:rsidRDefault="00CD25AC" w:rsidP="00B45034">
      <w:pPr>
        <w:tabs>
          <w:tab w:val="left" w:pos="1764"/>
        </w:tabs>
        <w:spacing w:line="32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445B25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A647F4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台大醫院國際會議中心4樓401室</w:t>
      </w:r>
      <w:r w:rsidR="00901088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A647F4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台北市中正區徐州路2號</w:t>
      </w:r>
      <w:r w:rsidR="00E714A3" w:rsidRPr="00967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E714A3" w:rsidRPr="00967E77" w:rsidRDefault="00CD25AC" w:rsidP="00B45034">
      <w:pPr>
        <w:spacing w:line="320" w:lineRule="exact"/>
        <w:ind w:left="1400" w:hangingChars="5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E714A3" w:rsidRPr="00967E77">
        <w:rPr>
          <w:rFonts w:eastAsia="標楷體" w:hint="eastAsia"/>
          <w:sz w:val="28"/>
          <w:szCs w:val="28"/>
        </w:rPr>
        <w:t>、報名方式：請傳真</w:t>
      </w:r>
      <w:r w:rsidR="00E714A3" w:rsidRPr="00967E77">
        <w:rPr>
          <w:rFonts w:eastAsia="標楷體" w:hint="eastAsia"/>
          <w:color w:val="000000"/>
          <w:sz w:val="28"/>
          <w:szCs w:val="28"/>
        </w:rPr>
        <w:t>2760-2255</w:t>
      </w:r>
      <w:r w:rsidR="00E714A3" w:rsidRPr="00967E77">
        <w:rPr>
          <w:rFonts w:eastAsia="標楷體" w:hint="eastAsia"/>
          <w:color w:val="000000"/>
          <w:sz w:val="28"/>
          <w:szCs w:val="28"/>
        </w:rPr>
        <w:t>或</w:t>
      </w:r>
      <w:r w:rsidR="00E714A3" w:rsidRPr="00967E77">
        <w:rPr>
          <w:rFonts w:eastAsia="標楷體" w:hint="eastAsia"/>
          <w:sz w:val="28"/>
          <w:szCs w:val="28"/>
        </w:rPr>
        <w:t>e</w:t>
      </w:r>
      <w:r w:rsidR="00E714A3" w:rsidRPr="00967E77">
        <w:rPr>
          <w:rFonts w:eastAsia="標楷體" w:hint="eastAsia"/>
          <w:sz w:val="28"/>
          <w:szCs w:val="28"/>
        </w:rPr>
        <w:t>：</w:t>
      </w:r>
      <w:hyperlink r:id="rId11" w:history="1">
        <w:r w:rsidR="00E714A3" w:rsidRPr="00967E77">
          <w:rPr>
            <w:rStyle w:val="a3"/>
            <w:rFonts w:eastAsia="標楷體"/>
            <w:sz w:val="28"/>
            <w:szCs w:val="28"/>
          </w:rPr>
          <w:t>taipei-house01@umail.hinet.net</w:t>
        </w:r>
      </w:hyperlink>
      <w:r w:rsidR="00E714A3" w:rsidRPr="00967E77">
        <w:rPr>
          <w:rFonts w:eastAsia="標楷體" w:hint="eastAsia"/>
          <w:sz w:val="28"/>
          <w:szCs w:val="28"/>
        </w:rPr>
        <w:t>後，</w:t>
      </w:r>
    </w:p>
    <w:p w:rsidR="00305E13" w:rsidRPr="00967E77" w:rsidRDefault="00E714A3" w:rsidP="00B45034">
      <w:pPr>
        <w:spacing w:line="320" w:lineRule="exact"/>
        <w:ind w:left="1400" w:hangingChars="500" w:hanging="1400"/>
        <w:rPr>
          <w:rFonts w:eastAsia="標楷體"/>
          <w:sz w:val="28"/>
          <w:szCs w:val="28"/>
        </w:rPr>
      </w:pPr>
      <w:r w:rsidRPr="00967E77">
        <w:rPr>
          <w:rFonts w:eastAsia="標楷體" w:hint="eastAsia"/>
          <w:color w:val="000000"/>
          <w:sz w:val="28"/>
          <w:szCs w:val="28"/>
        </w:rPr>
        <w:t xml:space="preserve">              </w:t>
      </w:r>
      <w:r w:rsidRPr="00967E77">
        <w:rPr>
          <w:rFonts w:eastAsia="標楷體" w:hint="eastAsia"/>
          <w:sz w:val="28"/>
          <w:szCs w:val="28"/>
        </w:rPr>
        <w:t>並請來電公會</w:t>
      </w:r>
      <w:r w:rsidRPr="00967E77">
        <w:rPr>
          <w:rFonts w:eastAsia="標楷體" w:hint="eastAsia"/>
          <w:sz w:val="28"/>
          <w:szCs w:val="28"/>
        </w:rPr>
        <w:t>2766-0022</w:t>
      </w:r>
      <w:r w:rsidR="00C807A3" w:rsidRPr="00967E77">
        <w:rPr>
          <w:rFonts w:eastAsia="標楷體" w:hint="eastAsia"/>
          <w:sz w:val="28"/>
          <w:szCs w:val="28"/>
        </w:rPr>
        <w:t>劉</w:t>
      </w:r>
      <w:r w:rsidRPr="00967E77">
        <w:rPr>
          <w:rFonts w:eastAsia="標楷體" w:hint="eastAsia"/>
          <w:sz w:val="28"/>
          <w:szCs w:val="28"/>
        </w:rPr>
        <w:t>小姐確認。</w:t>
      </w:r>
    </w:p>
    <w:p w:rsidR="00816806" w:rsidRPr="001773E8" w:rsidRDefault="00305E13" w:rsidP="00C72E44">
      <w:pPr>
        <w:numPr>
          <w:ilvl w:val="0"/>
          <w:numId w:val="10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BC3EFF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BC3EFF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BC3EFF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816806" w:rsidRDefault="00305E13" w:rsidP="00C72E44">
      <w:pPr>
        <w:numPr>
          <w:ilvl w:val="0"/>
          <w:numId w:val="10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816806">
        <w:rPr>
          <w:rFonts w:ascii="標楷體" w:eastAsia="標楷體" w:hAnsi="標楷體" w:hint="eastAsia"/>
          <w:b/>
          <w:sz w:val="20"/>
        </w:rPr>
        <w:t>因響應環保，故講座無提供紙本講義，學員可自行攜帶筆記本</w:t>
      </w:r>
      <w:r w:rsidR="00E37109">
        <w:rPr>
          <w:rFonts w:ascii="標楷體" w:eastAsia="標楷體" w:hAnsi="標楷體" w:hint="eastAsia"/>
          <w:b/>
          <w:sz w:val="20"/>
        </w:rPr>
        <w:t>。</w:t>
      </w:r>
    </w:p>
    <w:p w:rsidR="00BF2114" w:rsidRPr="00816806" w:rsidRDefault="00E03A11" w:rsidP="001773E8">
      <w:pPr>
        <w:snapToGrid w:val="0"/>
        <w:spacing w:line="240" w:lineRule="exact"/>
        <w:jc w:val="both"/>
        <w:rPr>
          <w:rFonts w:ascii="標楷體" w:eastAsia="標楷體" w:hAnsi="標楷體"/>
          <w:b/>
          <w:sz w:val="20"/>
        </w:rPr>
      </w:pPr>
      <w:r>
        <w:rPr>
          <w:rFonts w:ascii="標楷體" w:eastAsia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F79A4" wp14:editId="69BA5A53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2978150" cy="777240"/>
                <wp:effectExtent l="0" t="3175" r="3175" b="635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F30" w:rsidRDefault="00E03A11" w:rsidP="00266F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17BDF" wp14:editId="2AEA03E3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52pt;margin-top:4pt;width:234.5pt;height:6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" stroked="f">
                <v:textbox style="mso-fit-shape-to-text:t">
                  <w:txbxContent>
                    <w:p w:rsidR="00266F30" w:rsidRDefault="00E03A11" w:rsidP="00266F30">
                      <w:r>
                        <w:rPr>
                          <w:noProof/>
                        </w:rPr>
                        <w:drawing>
                          <wp:inline distT="0" distB="0" distL="0" distR="0" wp14:anchorId="63B17BDF" wp14:editId="2AEA03E3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6CEC" w:rsidRPr="00ED6CEC" w:rsidRDefault="00ED6CEC" w:rsidP="00ED6CEC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D6CEC" w:rsidRPr="00266F30" w:rsidRDefault="00ED6CEC" w:rsidP="008B0B8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880FC7" w:rsidRDefault="00880FC7" w:rsidP="00880FC7">
      <w:pPr>
        <w:spacing w:line="0" w:lineRule="atLeast"/>
        <w:rPr>
          <w:rFonts w:ascii="標楷體" w:eastAsia="標楷體"/>
          <w:b/>
          <w:sz w:val="36"/>
          <w:szCs w:val="36"/>
        </w:rPr>
      </w:pPr>
    </w:p>
    <w:p w:rsidR="00901088" w:rsidRPr="00363D7C" w:rsidRDefault="00C807A3" w:rsidP="00880FC7">
      <w:pPr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9/</w:t>
      </w:r>
      <w:r w:rsidR="00A647F4">
        <w:rPr>
          <w:rFonts w:ascii="標楷體" w:eastAsia="標楷體" w:hint="eastAsia"/>
          <w:b/>
          <w:sz w:val="36"/>
          <w:szCs w:val="36"/>
        </w:rPr>
        <w:t>28</w:t>
      </w:r>
      <w:r w:rsidR="006A73CD" w:rsidRPr="006A73CD">
        <w:rPr>
          <w:rFonts w:ascii="標楷體" w:eastAsia="標楷體" w:hint="eastAsia"/>
          <w:b/>
          <w:sz w:val="36"/>
          <w:szCs w:val="36"/>
        </w:rPr>
        <w:t>防制洗錢宣導說明會</w:t>
      </w:r>
    </w:p>
    <w:p w:rsidR="00901088" w:rsidRPr="00363D7C" w:rsidRDefault="00901088" w:rsidP="00901088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bCs/>
          <w:sz w:val="40"/>
        </w:rPr>
        <w:t>報名表</w:t>
      </w:r>
    </w:p>
    <w:p w:rsidR="00901088" w:rsidRPr="00363D7C" w:rsidRDefault="00901088" w:rsidP="00901088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szCs w:val="32"/>
        </w:rPr>
        <w:t>(傳真：2760-2255後，並請來電公會2766-0022劉小姐確認。謝謝！)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901088" w:rsidRPr="00363D7C" w:rsidTr="00BE5B24">
        <w:tc>
          <w:tcPr>
            <w:tcW w:w="10288" w:type="dxa"/>
            <w:gridSpan w:val="2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901088" w:rsidRPr="00363D7C" w:rsidTr="00BE5B24">
        <w:tc>
          <w:tcPr>
            <w:tcW w:w="5070" w:type="dxa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901088" w:rsidRPr="00363D7C" w:rsidRDefault="00901088" w:rsidP="00BE5B2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363D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1088" w:rsidRPr="00363D7C" w:rsidTr="00BE5B24">
        <w:trPr>
          <w:trHeight w:val="1083"/>
        </w:trPr>
        <w:tc>
          <w:tcPr>
            <w:tcW w:w="10288" w:type="dxa"/>
            <w:gridSpan w:val="2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967E77" w:rsidRPr="001773E8" w:rsidRDefault="00901088" w:rsidP="001773E8">
      <w:pPr>
        <w:numPr>
          <w:ilvl w:val="0"/>
          <w:numId w:val="9"/>
        </w:numPr>
        <w:spacing w:line="360" w:lineRule="exact"/>
        <w:ind w:rightChars="-83" w:right="-199"/>
        <w:jc w:val="center"/>
        <w:rPr>
          <w:b/>
        </w:rPr>
      </w:pPr>
      <w:r w:rsidRPr="00363D7C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967E77" w:rsidRPr="001773E8" w:rsidSect="006E4A92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50" w:rsidRDefault="00E93E50" w:rsidP="00E03A11">
      <w:r>
        <w:separator/>
      </w:r>
    </w:p>
  </w:endnote>
  <w:endnote w:type="continuationSeparator" w:id="0">
    <w:p w:rsidR="00E93E50" w:rsidRDefault="00E93E50" w:rsidP="00E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50" w:rsidRDefault="00E93E50" w:rsidP="00E03A11">
      <w:r>
        <w:separator/>
      </w:r>
    </w:p>
  </w:footnote>
  <w:footnote w:type="continuationSeparator" w:id="0">
    <w:p w:rsidR="00E93E50" w:rsidRDefault="00E93E50" w:rsidP="00E0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0E9"/>
    <w:multiLevelType w:val="hybridMultilevel"/>
    <w:tmpl w:val="BE8A6FB4"/>
    <w:lvl w:ilvl="0" w:tplc="55DEB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E530C4"/>
    <w:multiLevelType w:val="hybridMultilevel"/>
    <w:tmpl w:val="5CBCF2FE"/>
    <w:lvl w:ilvl="0" w:tplc="DE027072">
      <w:start w:val="1"/>
      <w:numFmt w:val="taiwaneseCountingThousand"/>
      <w:lvlText w:val="(%1)"/>
      <w:lvlJc w:val="left"/>
      <w:pPr>
        <w:ind w:left="11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49A03041"/>
    <w:multiLevelType w:val="hybridMultilevel"/>
    <w:tmpl w:val="4B9E518A"/>
    <w:lvl w:ilvl="0" w:tplc="93A4A8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0D6576C"/>
    <w:multiLevelType w:val="hybridMultilevel"/>
    <w:tmpl w:val="B3CAFB7E"/>
    <w:lvl w:ilvl="0" w:tplc="D62E5B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53258C"/>
    <w:multiLevelType w:val="hybridMultilevel"/>
    <w:tmpl w:val="5A10A6D8"/>
    <w:lvl w:ilvl="0" w:tplc="324E6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5A4C648D"/>
    <w:multiLevelType w:val="hybridMultilevel"/>
    <w:tmpl w:val="5CBCF2FE"/>
    <w:lvl w:ilvl="0" w:tplc="DE027072">
      <w:start w:val="1"/>
      <w:numFmt w:val="taiwaneseCountingThousand"/>
      <w:lvlText w:val="(%1)"/>
      <w:lvlJc w:val="left"/>
      <w:pPr>
        <w:ind w:left="11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611642B8"/>
    <w:multiLevelType w:val="hybridMultilevel"/>
    <w:tmpl w:val="1BC01B9C"/>
    <w:lvl w:ilvl="0" w:tplc="C64E589E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6993778E"/>
    <w:multiLevelType w:val="hybridMultilevel"/>
    <w:tmpl w:val="CEAC2A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1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6"/>
    <w:rsid w:val="00001925"/>
    <w:rsid w:val="00012FCB"/>
    <w:rsid w:val="00012FDC"/>
    <w:rsid w:val="000229DB"/>
    <w:rsid w:val="00027DAC"/>
    <w:rsid w:val="000301B7"/>
    <w:rsid w:val="0003215D"/>
    <w:rsid w:val="000412CD"/>
    <w:rsid w:val="00060F25"/>
    <w:rsid w:val="000644A7"/>
    <w:rsid w:val="00097B88"/>
    <w:rsid w:val="000C25D2"/>
    <w:rsid w:val="000E6E7F"/>
    <w:rsid w:val="000F30F9"/>
    <w:rsid w:val="000F72AC"/>
    <w:rsid w:val="00104755"/>
    <w:rsid w:val="00126C3C"/>
    <w:rsid w:val="00141B99"/>
    <w:rsid w:val="00141D96"/>
    <w:rsid w:val="00142AFD"/>
    <w:rsid w:val="0014322F"/>
    <w:rsid w:val="00162DA5"/>
    <w:rsid w:val="00166E5D"/>
    <w:rsid w:val="001773E8"/>
    <w:rsid w:val="00183510"/>
    <w:rsid w:val="001A7766"/>
    <w:rsid w:val="001C2133"/>
    <w:rsid w:val="001D0172"/>
    <w:rsid w:val="001D3450"/>
    <w:rsid w:val="001D60A5"/>
    <w:rsid w:val="00200550"/>
    <w:rsid w:val="00202015"/>
    <w:rsid w:val="00203E92"/>
    <w:rsid w:val="0021319C"/>
    <w:rsid w:val="00221A15"/>
    <w:rsid w:val="002464C0"/>
    <w:rsid w:val="00253E12"/>
    <w:rsid w:val="00256718"/>
    <w:rsid w:val="00261972"/>
    <w:rsid w:val="00263F72"/>
    <w:rsid w:val="00266F30"/>
    <w:rsid w:val="00271602"/>
    <w:rsid w:val="0028047E"/>
    <w:rsid w:val="00282242"/>
    <w:rsid w:val="00286FB4"/>
    <w:rsid w:val="002871D9"/>
    <w:rsid w:val="002A4377"/>
    <w:rsid w:val="002A77E9"/>
    <w:rsid w:val="002B5757"/>
    <w:rsid w:val="002B6AE7"/>
    <w:rsid w:val="002D3A58"/>
    <w:rsid w:val="002D53FB"/>
    <w:rsid w:val="002F7FF9"/>
    <w:rsid w:val="00303103"/>
    <w:rsid w:val="00305E13"/>
    <w:rsid w:val="00315E29"/>
    <w:rsid w:val="00320EE8"/>
    <w:rsid w:val="00335A89"/>
    <w:rsid w:val="00351BB9"/>
    <w:rsid w:val="00352711"/>
    <w:rsid w:val="00361AF8"/>
    <w:rsid w:val="00362CE2"/>
    <w:rsid w:val="00363721"/>
    <w:rsid w:val="003675C2"/>
    <w:rsid w:val="003740E6"/>
    <w:rsid w:val="00376853"/>
    <w:rsid w:val="00383E43"/>
    <w:rsid w:val="0039096B"/>
    <w:rsid w:val="003A28B3"/>
    <w:rsid w:val="003A2FF0"/>
    <w:rsid w:val="003B09C9"/>
    <w:rsid w:val="003B631A"/>
    <w:rsid w:val="003C3E12"/>
    <w:rsid w:val="003C6CE3"/>
    <w:rsid w:val="003D4D30"/>
    <w:rsid w:val="003E39A9"/>
    <w:rsid w:val="003F0936"/>
    <w:rsid w:val="003F7DFF"/>
    <w:rsid w:val="00416A11"/>
    <w:rsid w:val="00417C8D"/>
    <w:rsid w:val="0042170D"/>
    <w:rsid w:val="0044050C"/>
    <w:rsid w:val="00443F03"/>
    <w:rsid w:val="0044499A"/>
    <w:rsid w:val="00445B25"/>
    <w:rsid w:val="00450499"/>
    <w:rsid w:val="00451FC0"/>
    <w:rsid w:val="00460892"/>
    <w:rsid w:val="004612C3"/>
    <w:rsid w:val="004645AA"/>
    <w:rsid w:val="004648AC"/>
    <w:rsid w:val="00482B68"/>
    <w:rsid w:val="00495D8E"/>
    <w:rsid w:val="00497BEE"/>
    <w:rsid w:val="004A1676"/>
    <w:rsid w:val="004B3DB7"/>
    <w:rsid w:val="004B3F27"/>
    <w:rsid w:val="004C604F"/>
    <w:rsid w:val="004D10B3"/>
    <w:rsid w:val="004D53CD"/>
    <w:rsid w:val="005221E1"/>
    <w:rsid w:val="00557B34"/>
    <w:rsid w:val="00566C5E"/>
    <w:rsid w:val="005A5C5E"/>
    <w:rsid w:val="005B55D8"/>
    <w:rsid w:val="005B6649"/>
    <w:rsid w:val="005D0664"/>
    <w:rsid w:val="005E6F1E"/>
    <w:rsid w:val="005F3535"/>
    <w:rsid w:val="00600F69"/>
    <w:rsid w:val="00601FD2"/>
    <w:rsid w:val="00612E2D"/>
    <w:rsid w:val="00615AA1"/>
    <w:rsid w:val="00625D53"/>
    <w:rsid w:val="0063015C"/>
    <w:rsid w:val="006310B0"/>
    <w:rsid w:val="00633CF2"/>
    <w:rsid w:val="00637CCF"/>
    <w:rsid w:val="0064006B"/>
    <w:rsid w:val="00641A4F"/>
    <w:rsid w:val="00654C26"/>
    <w:rsid w:val="006663E7"/>
    <w:rsid w:val="00666E51"/>
    <w:rsid w:val="006758DB"/>
    <w:rsid w:val="00676601"/>
    <w:rsid w:val="00685CD6"/>
    <w:rsid w:val="00687D51"/>
    <w:rsid w:val="00690FE4"/>
    <w:rsid w:val="00695414"/>
    <w:rsid w:val="0069590D"/>
    <w:rsid w:val="006A5E0B"/>
    <w:rsid w:val="006A73CD"/>
    <w:rsid w:val="006B6A68"/>
    <w:rsid w:val="006C46FB"/>
    <w:rsid w:val="006D3715"/>
    <w:rsid w:val="006E0EFF"/>
    <w:rsid w:val="006E4A92"/>
    <w:rsid w:val="006F2719"/>
    <w:rsid w:val="00723A3B"/>
    <w:rsid w:val="007311EC"/>
    <w:rsid w:val="00737474"/>
    <w:rsid w:val="007410CA"/>
    <w:rsid w:val="0074219B"/>
    <w:rsid w:val="00744A2F"/>
    <w:rsid w:val="00744DDF"/>
    <w:rsid w:val="0075392D"/>
    <w:rsid w:val="00755094"/>
    <w:rsid w:val="007572C1"/>
    <w:rsid w:val="00776067"/>
    <w:rsid w:val="00780022"/>
    <w:rsid w:val="00784293"/>
    <w:rsid w:val="007B0157"/>
    <w:rsid w:val="007B061D"/>
    <w:rsid w:val="007B4D21"/>
    <w:rsid w:val="007C135A"/>
    <w:rsid w:val="007C2C35"/>
    <w:rsid w:val="007C4D4B"/>
    <w:rsid w:val="007C55BC"/>
    <w:rsid w:val="007E3B17"/>
    <w:rsid w:val="007F09D0"/>
    <w:rsid w:val="007F360C"/>
    <w:rsid w:val="00810DB8"/>
    <w:rsid w:val="00816806"/>
    <w:rsid w:val="00822685"/>
    <w:rsid w:val="008353AF"/>
    <w:rsid w:val="008516B6"/>
    <w:rsid w:val="00852BE2"/>
    <w:rsid w:val="00862335"/>
    <w:rsid w:val="0087104D"/>
    <w:rsid w:val="00875D07"/>
    <w:rsid w:val="00880FC7"/>
    <w:rsid w:val="00894538"/>
    <w:rsid w:val="008A1483"/>
    <w:rsid w:val="008A3B0F"/>
    <w:rsid w:val="008A5CCD"/>
    <w:rsid w:val="008B0B8A"/>
    <w:rsid w:val="008C1353"/>
    <w:rsid w:val="008F524D"/>
    <w:rsid w:val="00900516"/>
    <w:rsid w:val="00901088"/>
    <w:rsid w:val="00903769"/>
    <w:rsid w:val="009307EC"/>
    <w:rsid w:val="00932A3A"/>
    <w:rsid w:val="00952249"/>
    <w:rsid w:val="00960CC5"/>
    <w:rsid w:val="00962369"/>
    <w:rsid w:val="00963E81"/>
    <w:rsid w:val="00967E77"/>
    <w:rsid w:val="009A0E54"/>
    <w:rsid w:val="009A6080"/>
    <w:rsid w:val="009B0E01"/>
    <w:rsid w:val="009C04A1"/>
    <w:rsid w:val="009E72A1"/>
    <w:rsid w:val="00A01D49"/>
    <w:rsid w:val="00A0272A"/>
    <w:rsid w:val="00A0294B"/>
    <w:rsid w:val="00A076F7"/>
    <w:rsid w:val="00A07DB6"/>
    <w:rsid w:val="00A20B52"/>
    <w:rsid w:val="00A20E50"/>
    <w:rsid w:val="00A260C2"/>
    <w:rsid w:val="00A61D20"/>
    <w:rsid w:val="00A647F4"/>
    <w:rsid w:val="00A64AD0"/>
    <w:rsid w:val="00A673C6"/>
    <w:rsid w:val="00A76145"/>
    <w:rsid w:val="00A77AC3"/>
    <w:rsid w:val="00A85D0B"/>
    <w:rsid w:val="00A860CD"/>
    <w:rsid w:val="00A869F7"/>
    <w:rsid w:val="00A94565"/>
    <w:rsid w:val="00AA6AF2"/>
    <w:rsid w:val="00AB2EBB"/>
    <w:rsid w:val="00AC4052"/>
    <w:rsid w:val="00AF0654"/>
    <w:rsid w:val="00AF7F15"/>
    <w:rsid w:val="00B079CB"/>
    <w:rsid w:val="00B113FC"/>
    <w:rsid w:val="00B21440"/>
    <w:rsid w:val="00B228B1"/>
    <w:rsid w:val="00B233B8"/>
    <w:rsid w:val="00B2340D"/>
    <w:rsid w:val="00B23A56"/>
    <w:rsid w:val="00B26660"/>
    <w:rsid w:val="00B45034"/>
    <w:rsid w:val="00B51269"/>
    <w:rsid w:val="00B6070F"/>
    <w:rsid w:val="00B71001"/>
    <w:rsid w:val="00B85B2A"/>
    <w:rsid w:val="00B97A1A"/>
    <w:rsid w:val="00BA4A3F"/>
    <w:rsid w:val="00BA6B26"/>
    <w:rsid w:val="00BB3C2B"/>
    <w:rsid w:val="00BB72D6"/>
    <w:rsid w:val="00BC525C"/>
    <w:rsid w:val="00BD1D70"/>
    <w:rsid w:val="00BF2114"/>
    <w:rsid w:val="00BF4945"/>
    <w:rsid w:val="00C12B63"/>
    <w:rsid w:val="00C14E47"/>
    <w:rsid w:val="00C212E1"/>
    <w:rsid w:val="00C27468"/>
    <w:rsid w:val="00C34342"/>
    <w:rsid w:val="00C72E44"/>
    <w:rsid w:val="00C7348F"/>
    <w:rsid w:val="00C7382E"/>
    <w:rsid w:val="00C74B11"/>
    <w:rsid w:val="00C75765"/>
    <w:rsid w:val="00C80150"/>
    <w:rsid w:val="00C807A3"/>
    <w:rsid w:val="00C847A2"/>
    <w:rsid w:val="00CA1126"/>
    <w:rsid w:val="00CB095C"/>
    <w:rsid w:val="00CB3AE9"/>
    <w:rsid w:val="00CB40B4"/>
    <w:rsid w:val="00CC647B"/>
    <w:rsid w:val="00CC707E"/>
    <w:rsid w:val="00CD25AC"/>
    <w:rsid w:val="00CF7820"/>
    <w:rsid w:val="00D01A2D"/>
    <w:rsid w:val="00D0411A"/>
    <w:rsid w:val="00D052CC"/>
    <w:rsid w:val="00D222B8"/>
    <w:rsid w:val="00D241F9"/>
    <w:rsid w:val="00D25853"/>
    <w:rsid w:val="00D4575E"/>
    <w:rsid w:val="00D45765"/>
    <w:rsid w:val="00D50384"/>
    <w:rsid w:val="00D5071E"/>
    <w:rsid w:val="00D73BEA"/>
    <w:rsid w:val="00D7682B"/>
    <w:rsid w:val="00D96B0B"/>
    <w:rsid w:val="00D97562"/>
    <w:rsid w:val="00DA21AB"/>
    <w:rsid w:val="00DA74EA"/>
    <w:rsid w:val="00DB74DB"/>
    <w:rsid w:val="00DC2CA0"/>
    <w:rsid w:val="00DD4EBA"/>
    <w:rsid w:val="00DE0BF9"/>
    <w:rsid w:val="00DE0F19"/>
    <w:rsid w:val="00DE5D5A"/>
    <w:rsid w:val="00DF1B8D"/>
    <w:rsid w:val="00DF7263"/>
    <w:rsid w:val="00E03A11"/>
    <w:rsid w:val="00E231B0"/>
    <w:rsid w:val="00E26A13"/>
    <w:rsid w:val="00E37109"/>
    <w:rsid w:val="00E55400"/>
    <w:rsid w:val="00E56A86"/>
    <w:rsid w:val="00E61E76"/>
    <w:rsid w:val="00E6296F"/>
    <w:rsid w:val="00E642E5"/>
    <w:rsid w:val="00E714A3"/>
    <w:rsid w:val="00E76780"/>
    <w:rsid w:val="00E93E50"/>
    <w:rsid w:val="00EA025C"/>
    <w:rsid w:val="00EA0E0C"/>
    <w:rsid w:val="00EA40AC"/>
    <w:rsid w:val="00EA4B2C"/>
    <w:rsid w:val="00EB2A4E"/>
    <w:rsid w:val="00EB3497"/>
    <w:rsid w:val="00EB52F8"/>
    <w:rsid w:val="00EB71FB"/>
    <w:rsid w:val="00EC1543"/>
    <w:rsid w:val="00ED6CEC"/>
    <w:rsid w:val="00ED720E"/>
    <w:rsid w:val="00EE20FE"/>
    <w:rsid w:val="00EE36F8"/>
    <w:rsid w:val="00EE5674"/>
    <w:rsid w:val="00EE6D5A"/>
    <w:rsid w:val="00F02581"/>
    <w:rsid w:val="00F067F8"/>
    <w:rsid w:val="00F135CD"/>
    <w:rsid w:val="00F15F6F"/>
    <w:rsid w:val="00F16C88"/>
    <w:rsid w:val="00F2171B"/>
    <w:rsid w:val="00F23374"/>
    <w:rsid w:val="00F30288"/>
    <w:rsid w:val="00F36FF2"/>
    <w:rsid w:val="00F42FA3"/>
    <w:rsid w:val="00F72A07"/>
    <w:rsid w:val="00F76234"/>
    <w:rsid w:val="00F81895"/>
    <w:rsid w:val="00F82C53"/>
    <w:rsid w:val="00F83699"/>
    <w:rsid w:val="00FC3620"/>
    <w:rsid w:val="00FC5734"/>
    <w:rsid w:val="00FC7242"/>
    <w:rsid w:val="00FD2F67"/>
    <w:rsid w:val="00FD38E4"/>
    <w:rsid w:val="00FE05B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5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Salutation"/>
    <w:basedOn w:val="a"/>
    <w:next w:val="a"/>
    <w:rPr>
      <w:rFonts w:ascii="華康仿宋體W4" w:eastAsia="華康仿宋體W4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5">
    <w:name w:val="Table Grid"/>
    <w:basedOn w:val="a1"/>
    <w:rsid w:val="00A945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rsid w:val="00DD4EBA"/>
    <w:pPr>
      <w:ind w:left="1276" w:hanging="964"/>
    </w:pPr>
    <w:rPr>
      <w:rFonts w:eastAsia="標楷體"/>
      <w:sz w:val="32"/>
      <w:szCs w:val="20"/>
    </w:rPr>
  </w:style>
  <w:style w:type="character" w:styleId="a7">
    <w:name w:val="Strong"/>
    <w:basedOn w:val="a0"/>
    <w:qFormat/>
    <w:rsid w:val="007F360C"/>
    <w:rPr>
      <w:b/>
      <w:bCs/>
    </w:rPr>
  </w:style>
  <w:style w:type="paragraph" w:styleId="a8">
    <w:name w:val="Body Text"/>
    <w:basedOn w:val="a"/>
    <w:rsid w:val="00BF2114"/>
    <w:pPr>
      <w:spacing w:after="120"/>
    </w:pPr>
  </w:style>
  <w:style w:type="paragraph" w:styleId="Web">
    <w:name w:val="Normal (Web)"/>
    <w:basedOn w:val="a"/>
    <w:rsid w:val="00FE4B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DA21AB"/>
    <w:pPr>
      <w:ind w:leftChars="200" w:left="480"/>
    </w:pPr>
    <w:rPr>
      <w:rFonts w:ascii="Calibri" w:hAnsi="Calibri" w:cs="Calibri"/>
    </w:rPr>
  </w:style>
  <w:style w:type="paragraph" w:styleId="a9">
    <w:name w:val="header"/>
    <w:basedOn w:val="a"/>
    <w:link w:val="aa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03A11"/>
    <w:rPr>
      <w:kern w:val="2"/>
    </w:rPr>
  </w:style>
  <w:style w:type="paragraph" w:styleId="ab">
    <w:name w:val="footer"/>
    <w:basedOn w:val="a"/>
    <w:link w:val="ac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03A11"/>
    <w:rPr>
      <w:kern w:val="2"/>
    </w:rPr>
  </w:style>
  <w:style w:type="paragraph" w:styleId="ad">
    <w:name w:val="List Paragraph"/>
    <w:basedOn w:val="a"/>
    <w:uiPriority w:val="34"/>
    <w:qFormat/>
    <w:rsid w:val="00027D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5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Salutation"/>
    <w:basedOn w:val="a"/>
    <w:next w:val="a"/>
    <w:rPr>
      <w:rFonts w:ascii="華康仿宋體W4" w:eastAsia="華康仿宋體W4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5">
    <w:name w:val="Table Grid"/>
    <w:basedOn w:val="a1"/>
    <w:rsid w:val="00A945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rsid w:val="00DD4EBA"/>
    <w:pPr>
      <w:ind w:left="1276" w:hanging="964"/>
    </w:pPr>
    <w:rPr>
      <w:rFonts w:eastAsia="標楷體"/>
      <w:sz w:val="32"/>
      <w:szCs w:val="20"/>
    </w:rPr>
  </w:style>
  <w:style w:type="character" w:styleId="a7">
    <w:name w:val="Strong"/>
    <w:basedOn w:val="a0"/>
    <w:qFormat/>
    <w:rsid w:val="007F360C"/>
    <w:rPr>
      <w:b/>
      <w:bCs/>
    </w:rPr>
  </w:style>
  <w:style w:type="paragraph" w:styleId="a8">
    <w:name w:val="Body Text"/>
    <w:basedOn w:val="a"/>
    <w:rsid w:val="00BF2114"/>
    <w:pPr>
      <w:spacing w:after="120"/>
    </w:pPr>
  </w:style>
  <w:style w:type="paragraph" w:styleId="Web">
    <w:name w:val="Normal (Web)"/>
    <w:basedOn w:val="a"/>
    <w:rsid w:val="00FE4B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DA21AB"/>
    <w:pPr>
      <w:ind w:leftChars="200" w:left="480"/>
    </w:pPr>
    <w:rPr>
      <w:rFonts w:ascii="Calibri" w:hAnsi="Calibri" w:cs="Calibri"/>
    </w:rPr>
  </w:style>
  <w:style w:type="paragraph" w:styleId="a9">
    <w:name w:val="header"/>
    <w:basedOn w:val="a"/>
    <w:link w:val="aa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03A11"/>
    <w:rPr>
      <w:kern w:val="2"/>
    </w:rPr>
  </w:style>
  <w:style w:type="paragraph" w:styleId="ab">
    <w:name w:val="footer"/>
    <w:basedOn w:val="a"/>
    <w:link w:val="ac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03A11"/>
    <w:rPr>
      <w:kern w:val="2"/>
    </w:rPr>
  </w:style>
  <w:style w:type="paragraph" w:styleId="ad">
    <w:name w:val="List Paragraph"/>
    <w:basedOn w:val="a"/>
    <w:uiPriority w:val="34"/>
    <w:qFormat/>
    <w:rsid w:val="00027D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6F4D-3EEB-4880-AAEF-2578421E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195</Words>
  <Characters>1115</Characters>
  <Application>Microsoft Office Word</Application>
  <DocSecurity>0</DocSecurity>
  <Lines>9</Lines>
  <Paragraphs>2</Paragraphs>
  <ScaleCrop>false</ScaleCrop>
  <Company>taipeihouse</Company>
  <LinksUpToDate>false</LinksUpToDate>
  <CharactersWithSpaces>1308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台北市不動產仲介經紀商業同業公會  函</dc:title>
  <dc:creator>許雪紅</dc:creator>
  <cp:lastModifiedBy>Owner</cp:lastModifiedBy>
  <cp:revision>28</cp:revision>
  <cp:lastPrinted>2017-08-31T07:29:00Z</cp:lastPrinted>
  <dcterms:created xsi:type="dcterms:W3CDTF">2017-08-31T03:28:00Z</dcterms:created>
  <dcterms:modified xsi:type="dcterms:W3CDTF">2017-09-01T08:39:00Z</dcterms:modified>
</cp:coreProperties>
</file>