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965DAC">
        <w:rPr>
          <w:rFonts w:eastAsia="標楷體" w:hAnsi="標楷體" w:hint="eastAsia"/>
          <w:sz w:val="20"/>
        </w:rPr>
        <w:t>2</w:t>
      </w:r>
      <w:r w:rsidR="009A1F2E">
        <w:rPr>
          <w:rFonts w:eastAsia="標楷體" w:hAnsi="標楷體" w:hint="eastAsia"/>
          <w:sz w:val="20"/>
        </w:rPr>
        <w:t>月</w:t>
      </w:r>
      <w:r w:rsidR="00965DAC">
        <w:rPr>
          <w:rFonts w:eastAsia="標楷體" w:hAnsi="標楷體" w:hint="eastAsia"/>
          <w:sz w:val="20"/>
        </w:rPr>
        <w:t>12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A65ACA">
        <w:rPr>
          <w:rFonts w:eastAsia="標楷體" w:hAnsi="標楷體" w:hint="eastAsia"/>
          <w:sz w:val="20"/>
        </w:rPr>
        <w:t>115</w:t>
      </w:r>
      <w:r w:rsidR="00284F53">
        <w:rPr>
          <w:rFonts w:eastAsia="標楷體" w:hAnsi="標楷體" w:hint="eastAsia"/>
          <w:sz w:val="20"/>
        </w:rPr>
        <w:t>026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965DAC">
        <w:rPr>
          <w:rFonts w:eastAsia="標楷體" w:hint="eastAsia"/>
          <w:sz w:val="28"/>
        </w:rPr>
        <w:t>地政局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965DAC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加強宣導遵守不動產仲介經紀業倫理規範第5條及第12條規定</w:t>
      </w:r>
      <w:r w:rsidR="00F35E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965DAC">
        <w:rPr>
          <w:rFonts w:ascii="標楷體" w:eastAsia="標楷體" w:hint="eastAsia"/>
          <w:sz w:val="28"/>
        </w:rPr>
        <w:t>臺北市政府地政局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965DAC">
        <w:rPr>
          <w:rFonts w:ascii="標楷體" w:eastAsia="標楷體" w:hint="eastAsia"/>
          <w:sz w:val="28"/>
        </w:rPr>
        <w:t>2</w:t>
      </w:r>
      <w:r w:rsidR="00686CD1" w:rsidRPr="00413E77">
        <w:rPr>
          <w:rFonts w:ascii="標楷體" w:eastAsia="標楷體" w:hint="eastAsia"/>
          <w:sz w:val="28"/>
        </w:rPr>
        <w:t>月</w:t>
      </w:r>
      <w:r w:rsidR="00965DAC">
        <w:rPr>
          <w:rFonts w:ascii="標楷體" w:eastAsia="標楷體" w:hint="eastAsia"/>
          <w:sz w:val="28"/>
        </w:rPr>
        <w:t>4</w:t>
      </w:r>
      <w:r w:rsidR="00686CD1" w:rsidRPr="00413E77">
        <w:rPr>
          <w:rFonts w:ascii="標楷體" w:eastAsia="標楷體" w:hint="eastAsia"/>
          <w:sz w:val="28"/>
        </w:rPr>
        <w:t>日</w:t>
      </w:r>
      <w:r w:rsidR="00965DAC">
        <w:rPr>
          <w:rFonts w:ascii="標楷體" w:eastAsia="標楷體" w:hint="eastAsia"/>
          <w:sz w:val="28"/>
        </w:rPr>
        <w:t>北市地權字</w:t>
      </w:r>
      <w:r w:rsidR="00686CD1" w:rsidRPr="00413E77">
        <w:rPr>
          <w:rFonts w:ascii="標楷體" w:eastAsia="標楷體" w:hint="eastAsia"/>
          <w:sz w:val="28"/>
        </w:rPr>
        <w:t>第</w:t>
      </w:r>
      <w:r w:rsidR="00965DAC">
        <w:rPr>
          <w:rFonts w:ascii="標楷體" w:eastAsia="標楷體" w:hint="eastAsia"/>
          <w:sz w:val="28"/>
        </w:rPr>
        <w:t>11560029572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bookmarkStart w:id="0" w:name="_GoBack"/>
      <w:bookmarkEnd w:id="0"/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965DAC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地政局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965DAC" w:rsidRDefault="00965DAC" w:rsidP="00543732">
      <w:pPr>
        <w:widowControl/>
        <w:rPr>
          <w:noProof/>
        </w:rPr>
      </w:pPr>
    </w:p>
    <w:p w:rsidR="00965DAC" w:rsidRDefault="00965DAC">
      <w:pPr>
        <w:widowControl/>
        <w:rPr>
          <w:noProof/>
        </w:rPr>
      </w:pPr>
      <w:r>
        <w:rPr>
          <w:noProof/>
        </w:rPr>
        <w:br w:type="page"/>
      </w:r>
    </w:p>
    <w:p w:rsidR="0038634A" w:rsidRDefault="00965DAC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755" cy="10695940"/>
            <wp:effectExtent l="0" t="0" r="0" b="0"/>
            <wp:wrapThrough wrapText="bothSides">
              <wp:wrapPolygon edited="0">
                <wp:start x="0" y="0"/>
                <wp:lineTo x="0" y="21544"/>
                <wp:lineTo x="21540" y="21544"/>
                <wp:lineTo x="21540" y="0"/>
                <wp:lineTo x="0" y="0"/>
              </wp:wrapPolygon>
            </wp:wrapThrough>
            <wp:docPr id="4" name="圖片 4" descr="C:\Users\User\Desktop\SCAN\img-212114243\img-21211424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212114243\img-212114243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F4" w:rsidRDefault="000D5EF4" w:rsidP="00C469A6">
      <w:r>
        <w:separator/>
      </w:r>
    </w:p>
  </w:endnote>
  <w:endnote w:type="continuationSeparator" w:id="0">
    <w:p w:rsidR="000D5EF4" w:rsidRDefault="000D5EF4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F4" w:rsidRDefault="000D5EF4" w:rsidP="00C469A6">
      <w:r>
        <w:separator/>
      </w:r>
    </w:p>
  </w:footnote>
  <w:footnote w:type="continuationSeparator" w:id="0">
    <w:p w:rsidR="000D5EF4" w:rsidRDefault="000D5EF4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3201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0E28-2FBD-471C-8B15-E580DD99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2026-02-12T03:40:00Z</dcterms:created>
  <dcterms:modified xsi:type="dcterms:W3CDTF">2026-02-12T03:47:00Z</dcterms:modified>
</cp:coreProperties>
</file>