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F4AD99F" wp14:editId="758B9BB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12C15">
        <w:rPr>
          <w:rFonts w:eastAsia="標楷體" w:hint="eastAsia"/>
          <w:sz w:val="20"/>
        </w:rPr>
        <w:t>110</w:t>
      </w:r>
      <w:r>
        <w:rPr>
          <w:rFonts w:eastAsia="標楷體" w:hAnsi="標楷體"/>
          <w:sz w:val="20"/>
        </w:rPr>
        <w:t>年</w:t>
      </w:r>
      <w:r w:rsidR="00FE49C2">
        <w:rPr>
          <w:rFonts w:eastAsia="標楷體" w:hAnsi="標楷體" w:hint="eastAsia"/>
          <w:sz w:val="20"/>
        </w:rPr>
        <w:t>4</w:t>
      </w:r>
      <w:r w:rsidR="00D53C24">
        <w:rPr>
          <w:rFonts w:eastAsia="標楷體" w:hAnsi="標楷體" w:hint="eastAsia"/>
          <w:sz w:val="20"/>
        </w:rPr>
        <w:t>月</w:t>
      </w:r>
      <w:r w:rsidR="00F839E0">
        <w:rPr>
          <w:rFonts w:eastAsia="標楷體" w:hAnsi="標楷體" w:hint="eastAsia"/>
          <w:sz w:val="20"/>
        </w:rPr>
        <w:t>13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FE49C2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F839E0">
        <w:rPr>
          <w:rFonts w:eastAsia="標楷體" w:hAnsi="標楷體" w:hint="eastAsia"/>
          <w:sz w:val="20"/>
        </w:rPr>
        <w:t>11</w:t>
      </w:r>
      <w:r w:rsidR="008E1E03">
        <w:rPr>
          <w:rFonts w:eastAsia="標楷體" w:hAnsi="標楷體" w:hint="eastAsia"/>
          <w:sz w:val="20"/>
        </w:rPr>
        <w:t>0050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F839E0">
      <w:pPr>
        <w:spacing w:before="240" w:line="48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F839E0">
        <w:rPr>
          <w:rFonts w:ascii="標楷體" w:eastAsia="標楷體" w:hint="eastAsia"/>
          <w:b/>
          <w:sz w:val="28"/>
        </w:rPr>
        <w:t>：</w:t>
      </w:r>
      <w:r w:rsidR="00F839E0">
        <w:rPr>
          <w:rFonts w:ascii="標楷體" w:eastAsia="標楷體" w:hAnsi="標楷體" w:hint="eastAsia"/>
          <w:sz w:val="28"/>
          <w:szCs w:val="28"/>
        </w:rPr>
        <w:t>全聯會來函有關</w:t>
      </w:r>
      <w:r w:rsidR="00F839E0" w:rsidRPr="00F839E0">
        <w:rPr>
          <w:rFonts w:ascii="標楷體" w:eastAsia="標楷體" w:hAnsi="標楷體" w:hint="eastAsia"/>
          <w:sz w:val="28"/>
          <w:szCs w:val="28"/>
        </w:rPr>
        <w:t>因地政士及不動產經紀業申報疑似洗錢</w:t>
      </w:r>
      <w:proofErr w:type="gramStart"/>
      <w:r w:rsidR="00F839E0" w:rsidRPr="00F839E0">
        <w:rPr>
          <w:rFonts w:ascii="標楷體" w:eastAsia="標楷體" w:hAnsi="標楷體" w:hint="eastAsia"/>
          <w:sz w:val="28"/>
          <w:szCs w:val="28"/>
        </w:rPr>
        <w:t>及資恐交易</w:t>
      </w:r>
      <w:proofErr w:type="gramEnd"/>
      <w:r w:rsidR="00F839E0" w:rsidRPr="00F839E0">
        <w:rPr>
          <w:rFonts w:ascii="標楷體" w:eastAsia="標楷體" w:hAnsi="標楷體" w:hint="eastAsia"/>
          <w:sz w:val="28"/>
          <w:szCs w:val="28"/>
        </w:rPr>
        <w:t>案件比例仍屬偏低，請</w:t>
      </w:r>
      <w:r w:rsidR="00F839E0">
        <w:rPr>
          <w:rFonts w:ascii="標楷體" w:eastAsia="標楷體" w:hAnsi="標楷體" w:hint="eastAsia"/>
          <w:sz w:val="28"/>
          <w:szCs w:val="28"/>
        </w:rPr>
        <w:t>各會員公司</w:t>
      </w:r>
      <w:r w:rsidR="00F839E0" w:rsidRPr="00F839E0">
        <w:rPr>
          <w:rFonts w:ascii="標楷體" w:eastAsia="標楷體" w:hAnsi="標楷體" w:hint="eastAsia"/>
          <w:sz w:val="28"/>
          <w:szCs w:val="28"/>
        </w:rPr>
        <w:t>落實地政士及不動產</w:t>
      </w:r>
      <w:proofErr w:type="gramStart"/>
      <w:r w:rsidR="00F839E0" w:rsidRPr="00F839E0">
        <w:rPr>
          <w:rFonts w:ascii="標楷體" w:eastAsia="標楷體" w:hAnsi="標楷體" w:hint="eastAsia"/>
          <w:sz w:val="28"/>
          <w:szCs w:val="28"/>
        </w:rPr>
        <w:t>經紀業防制</w:t>
      </w:r>
      <w:proofErr w:type="gramEnd"/>
      <w:r w:rsidR="00F839E0" w:rsidRPr="00F839E0">
        <w:rPr>
          <w:rFonts w:ascii="標楷體" w:eastAsia="標楷體" w:hAnsi="標楷體" w:hint="eastAsia"/>
          <w:sz w:val="28"/>
          <w:szCs w:val="28"/>
        </w:rPr>
        <w:t>洗錢及</w:t>
      </w:r>
      <w:proofErr w:type="gramStart"/>
      <w:r w:rsidR="00F839E0" w:rsidRPr="00F839E0">
        <w:rPr>
          <w:rFonts w:ascii="標楷體" w:eastAsia="標楷體" w:hAnsi="標楷體" w:hint="eastAsia"/>
          <w:sz w:val="28"/>
          <w:szCs w:val="28"/>
        </w:rPr>
        <w:t>打擊資恐辦法</w:t>
      </w:r>
      <w:proofErr w:type="gramEnd"/>
      <w:r w:rsidR="00F839E0" w:rsidRPr="00F839E0">
        <w:rPr>
          <w:rFonts w:ascii="標楷體" w:eastAsia="標楷體" w:hAnsi="標楷體" w:hint="eastAsia"/>
          <w:sz w:val="28"/>
          <w:szCs w:val="28"/>
        </w:rPr>
        <w:t>規定，強化疑似態樣之辨識並依規定向法務部調查局洗錢</w:t>
      </w:r>
      <w:proofErr w:type="gramStart"/>
      <w:r w:rsidR="00F839E0" w:rsidRPr="00F839E0">
        <w:rPr>
          <w:rFonts w:ascii="標楷體" w:eastAsia="標楷體" w:hAnsi="標楷體" w:hint="eastAsia"/>
          <w:sz w:val="28"/>
          <w:szCs w:val="28"/>
        </w:rPr>
        <w:t>防制處申報</w:t>
      </w:r>
      <w:proofErr w:type="gramEnd"/>
      <w:r w:rsidR="00F839E0">
        <w:rPr>
          <w:rFonts w:ascii="標楷體" w:eastAsia="標楷體" w:hAnsi="標楷體" w:hint="eastAsia"/>
          <w:sz w:val="28"/>
          <w:szCs w:val="28"/>
        </w:rPr>
        <w:t>，</w:t>
      </w:r>
      <w:r w:rsidR="00F839E0">
        <w:rPr>
          <w:rFonts w:ascii="標楷體" w:eastAsia="標楷體" w:hAnsi="標楷體" w:hint="eastAsia"/>
          <w:sz w:val="28"/>
          <w:szCs w:val="28"/>
        </w:rPr>
        <w:t>來函轉發會員公司，</w:t>
      </w:r>
      <w:r w:rsidR="00F839E0" w:rsidRPr="009456E2">
        <w:rPr>
          <w:rFonts w:ascii="標楷體" w:eastAsia="標楷體" w:hAnsi="標楷體" w:hint="eastAsia"/>
          <w:sz w:val="28"/>
          <w:szCs w:val="28"/>
        </w:rPr>
        <w:t>請 查照</w:t>
      </w:r>
      <w:r w:rsidR="00F839E0"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F839E0" w:rsidRDefault="00F839E0" w:rsidP="00F839E0">
      <w:pPr>
        <w:pStyle w:val="Default"/>
        <w:spacing w:line="480" w:lineRule="exact"/>
        <w:ind w:left="560" w:hangingChars="200" w:hanging="560"/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</w:pPr>
      <w:r w:rsidRPr="00F839E0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一、</w:t>
      </w:r>
      <w:r w:rsidR="00E87D0D" w:rsidRPr="00F839E0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依據</w:t>
      </w:r>
      <w:r w:rsidRPr="00F839E0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中華民國不動產仲介經紀商業同業公會全國聯合會110年3月18日</w:t>
      </w:r>
      <w:proofErr w:type="gramStart"/>
      <w:r w:rsidRPr="00F839E0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房仲全聯</w:t>
      </w:r>
      <w:proofErr w:type="gramEnd"/>
      <w:r w:rsidRPr="00F839E0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芳字第110026號函轉</w:t>
      </w:r>
      <w:r w:rsidRPr="00F839E0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>內政部110年3月15日台內地字1100271326</w:t>
      </w:r>
      <w:r>
        <w:rPr>
          <w:rFonts w:ascii="標楷體" w:eastAsia="標楷體" w:hAnsi="標楷體" w:cs="Times New Roman"/>
          <w:color w:val="auto"/>
          <w:kern w:val="2"/>
          <w:sz w:val="28"/>
          <w:szCs w:val="28"/>
        </w:rPr>
        <w:t>號函辦理</w:t>
      </w:r>
      <w:r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。</w:t>
      </w:r>
    </w:p>
    <w:p w:rsidR="006D69A7" w:rsidRPr="00F839E0" w:rsidRDefault="00F839E0" w:rsidP="00F839E0">
      <w:pPr>
        <w:pStyle w:val="Default"/>
        <w:spacing w:line="480" w:lineRule="exact"/>
        <w:ind w:left="560" w:hangingChars="200" w:hanging="560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  <w:r w:rsidRPr="00F839E0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二、全聯會與內政部</w:t>
      </w:r>
      <w:proofErr w:type="gramStart"/>
      <w:r w:rsidR="00294FE9" w:rsidRPr="00F839E0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函文</w:t>
      </w:r>
      <w:r w:rsidR="002259D7" w:rsidRPr="00F839E0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詳如</w:t>
      </w:r>
      <w:proofErr w:type="gramEnd"/>
      <w:r w:rsidR="002259D7" w:rsidRPr="00F839E0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附</w:t>
      </w:r>
      <w:r w:rsidR="004A01CD" w:rsidRPr="00F839E0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件</w:t>
      </w:r>
      <w:r w:rsidR="00D131B8" w:rsidRPr="00F839E0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。</w:t>
      </w:r>
    </w:p>
    <w:p w:rsidR="00A74802" w:rsidRPr="004817AF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212C15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E11472" wp14:editId="60DA1AFA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E49C2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E49C2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12C15" w:rsidRDefault="00212C15" w:rsidP="00F87EF3">
      <w:pPr>
        <w:widowControl/>
      </w:pPr>
    </w:p>
    <w:p w:rsidR="00212C15" w:rsidRDefault="00212C15" w:rsidP="00F87EF3">
      <w:pPr>
        <w:widowControl/>
      </w:pPr>
    </w:p>
    <w:p w:rsidR="001E5EB1" w:rsidRDefault="001E5EB1" w:rsidP="00F87EF3">
      <w:pPr>
        <w:widowControl/>
      </w:pPr>
    </w:p>
    <w:p w:rsidR="00F839E0" w:rsidRDefault="001E5EB1" w:rsidP="00F87EF3">
      <w:pPr>
        <w:widowControl/>
      </w:pPr>
      <w:r>
        <w:br w:type="page"/>
      </w:r>
    </w:p>
    <w:p w:rsidR="00F839E0" w:rsidRDefault="00F839E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B5218C1" wp14:editId="578C7CE7">
            <wp:simplePos x="0" y="0"/>
            <wp:positionH relativeFrom="column">
              <wp:posOffset>-735331</wp:posOffset>
            </wp:positionH>
            <wp:positionV relativeFrom="paragraph">
              <wp:posOffset>-742950</wp:posOffset>
            </wp:positionV>
            <wp:extent cx="7602275" cy="10759440"/>
            <wp:effectExtent l="0" t="0" r="0" b="3810"/>
            <wp:wrapNone/>
            <wp:docPr id="1" name="圖片 1" descr="\\Owner-pc\scan\img-413111606\img-413111606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413111606\img-413111606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642" cy="1076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44386" w:rsidRPr="00294FE9" w:rsidRDefault="00F839E0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-712470</wp:posOffset>
            </wp:positionV>
            <wp:extent cx="7553656" cy="10690860"/>
            <wp:effectExtent l="0" t="0" r="9525" b="0"/>
            <wp:wrapNone/>
            <wp:docPr id="4" name="圖片 4" descr="\\Owner-pc\scan\img-413111606\img-413111606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413111606\img-413111606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08" cy="1069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7AF">
        <w:rPr>
          <w:noProof/>
        </w:rPr>
        <w:drawing>
          <wp:anchor distT="0" distB="0" distL="114300" distR="114300" simplePos="0" relativeHeight="251658240" behindDoc="0" locked="0" layoutInCell="1" allowOverlap="1" wp14:anchorId="5F9B96AD" wp14:editId="6EF04D60">
            <wp:simplePos x="0" y="0"/>
            <wp:positionH relativeFrom="margin">
              <wp:posOffset>-730885</wp:posOffset>
            </wp:positionH>
            <wp:positionV relativeFrom="margin">
              <wp:posOffset>10086975</wp:posOffset>
            </wp:positionV>
            <wp:extent cx="6120765" cy="8656320"/>
            <wp:effectExtent l="0" t="0" r="0" b="0"/>
            <wp:wrapSquare wrapText="bothSides"/>
            <wp:docPr id="5" name="圖片 5" descr="H:\待辦事項\img-Y29135226\img-Y2913522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待辦事項\img-Y29135226\img-Y29135226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4386" w:rsidRPr="00294FE9" w:rsidSect="00212C1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3A" w:rsidRDefault="00A6073A" w:rsidP="00C469A6">
      <w:r>
        <w:separator/>
      </w:r>
    </w:p>
  </w:endnote>
  <w:endnote w:type="continuationSeparator" w:id="0">
    <w:p w:rsidR="00A6073A" w:rsidRDefault="00A6073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3A" w:rsidRDefault="00A6073A" w:rsidP="00C469A6">
      <w:r>
        <w:separator/>
      </w:r>
    </w:p>
  </w:footnote>
  <w:footnote w:type="continuationSeparator" w:id="0">
    <w:p w:rsidR="00A6073A" w:rsidRDefault="00A6073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0897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6133"/>
    <w:rsid w:val="000A0F25"/>
    <w:rsid w:val="000A344F"/>
    <w:rsid w:val="000A736E"/>
    <w:rsid w:val="000B0655"/>
    <w:rsid w:val="000B3B91"/>
    <w:rsid w:val="000B70EC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45D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66B3B"/>
    <w:rsid w:val="00170E56"/>
    <w:rsid w:val="001721A7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166E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5EB1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2C15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E28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3885"/>
    <w:rsid w:val="0027544A"/>
    <w:rsid w:val="002851E3"/>
    <w:rsid w:val="00286C0B"/>
    <w:rsid w:val="00286F2F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07B5B"/>
    <w:rsid w:val="00310545"/>
    <w:rsid w:val="00312819"/>
    <w:rsid w:val="00314866"/>
    <w:rsid w:val="00315BE0"/>
    <w:rsid w:val="00316749"/>
    <w:rsid w:val="00317A5A"/>
    <w:rsid w:val="00320061"/>
    <w:rsid w:val="0032298D"/>
    <w:rsid w:val="00323477"/>
    <w:rsid w:val="003246C6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07EB"/>
    <w:rsid w:val="00417987"/>
    <w:rsid w:val="004236A5"/>
    <w:rsid w:val="004245C8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17AF"/>
    <w:rsid w:val="004858F7"/>
    <w:rsid w:val="0048674E"/>
    <w:rsid w:val="00486E2B"/>
    <w:rsid w:val="00491DC2"/>
    <w:rsid w:val="00492AAB"/>
    <w:rsid w:val="0049504D"/>
    <w:rsid w:val="00496A2A"/>
    <w:rsid w:val="004A01CD"/>
    <w:rsid w:val="004A3159"/>
    <w:rsid w:val="004B1C85"/>
    <w:rsid w:val="004B2F73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1A7"/>
    <w:rsid w:val="004F0EA5"/>
    <w:rsid w:val="00501006"/>
    <w:rsid w:val="00512BAD"/>
    <w:rsid w:val="00520CD9"/>
    <w:rsid w:val="0052116F"/>
    <w:rsid w:val="00530BB5"/>
    <w:rsid w:val="00530C39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25A7"/>
    <w:rsid w:val="005A5D47"/>
    <w:rsid w:val="005B50D7"/>
    <w:rsid w:val="005B5BA3"/>
    <w:rsid w:val="005C081E"/>
    <w:rsid w:val="005C427D"/>
    <w:rsid w:val="005D1C89"/>
    <w:rsid w:val="005E0664"/>
    <w:rsid w:val="005E1593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05CA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64C"/>
    <w:rsid w:val="00756CB5"/>
    <w:rsid w:val="00761832"/>
    <w:rsid w:val="00761A12"/>
    <w:rsid w:val="00765AA0"/>
    <w:rsid w:val="00765EDC"/>
    <w:rsid w:val="007661E2"/>
    <w:rsid w:val="00767796"/>
    <w:rsid w:val="00770F39"/>
    <w:rsid w:val="007753EC"/>
    <w:rsid w:val="00776EA6"/>
    <w:rsid w:val="00780614"/>
    <w:rsid w:val="007867EA"/>
    <w:rsid w:val="00786AB3"/>
    <w:rsid w:val="00787C59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2FC2"/>
    <w:rsid w:val="007C3A62"/>
    <w:rsid w:val="007C44C7"/>
    <w:rsid w:val="007D0B61"/>
    <w:rsid w:val="007D1943"/>
    <w:rsid w:val="007D4B8B"/>
    <w:rsid w:val="007D739C"/>
    <w:rsid w:val="007E193C"/>
    <w:rsid w:val="007E467D"/>
    <w:rsid w:val="007F061F"/>
    <w:rsid w:val="007F10F6"/>
    <w:rsid w:val="007F1C25"/>
    <w:rsid w:val="00806409"/>
    <w:rsid w:val="0081653F"/>
    <w:rsid w:val="00817C6F"/>
    <w:rsid w:val="0082151E"/>
    <w:rsid w:val="008239EC"/>
    <w:rsid w:val="00824ED8"/>
    <w:rsid w:val="0082527A"/>
    <w:rsid w:val="00826E68"/>
    <w:rsid w:val="00827AAB"/>
    <w:rsid w:val="00834765"/>
    <w:rsid w:val="008401B4"/>
    <w:rsid w:val="008433B5"/>
    <w:rsid w:val="008449E8"/>
    <w:rsid w:val="00854A8A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1E03"/>
    <w:rsid w:val="008E4F13"/>
    <w:rsid w:val="008F0C3A"/>
    <w:rsid w:val="008F2275"/>
    <w:rsid w:val="008F775B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E6756"/>
    <w:rsid w:val="009F12D3"/>
    <w:rsid w:val="009F2032"/>
    <w:rsid w:val="009F45AB"/>
    <w:rsid w:val="00A03C28"/>
    <w:rsid w:val="00A07BDD"/>
    <w:rsid w:val="00A10760"/>
    <w:rsid w:val="00A124E7"/>
    <w:rsid w:val="00A14A11"/>
    <w:rsid w:val="00A14AF1"/>
    <w:rsid w:val="00A163F8"/>
    <w:rsid w:val="00A16BB9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073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795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420"/>
    <w:rsid w:val="00BC3566"/>
    <w:rsid w:val="00BC505D"/>
    <w:rsid w:val="00BD1298"/>
    <w:rsid w:val="00BD3257"/>
    <w:rsid w:val="00BD5109"/>
    <w:rsid w:val="00BE3116"/>
    <w:rsid w:val="00BE487A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26A34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76B7"/>
    <w:rsid w:val="00C915C3"/>
    <w:rsid w:val="00C9284D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1B8"/>
    <w:rsid w:val="00D20D81"/>
    <w:rsid w:val="00D215E6"/>
    <w:rsid w:val="00D21F63"/>
    <w:rsid w:val="00D222C8"/>
    <w:rsid w:val="00D22A40"/>
    <w:rsid w:val="00D22F35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17E5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833FF"/>
    <w:rsid w:val="00D94B3D"/>
    <w:rsid w:val="00D950B6"/>
    <w:rsid w:val="00DA0727"/>
    <w:rsid w:val="00DA1512"/>
    <w:rsid w:val="00DA61FA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872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7D0D"/>
    <w:rsid w:val="00E90DA9"/>
    <w:rsid w:val="00E917C4"/>
    <w:rsid w:val="00E927E5"/>
    <w:rsid w:val="00E92C56"/>
    <w:rsid w:val="00E9328F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13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5621"/>
    <w:rsid w:val="00F678E0"/>
    <w:rsid w:val="00F712BB"/>
    <w:rsid w:val="00F73DF8"/>
    <w:rsid w:val="00F80C8C"/>
    <w:rsid w:val="00F839E0"/>
    <w:rsid w:val="00F83D85"/>
    <w:rsid w:val="00F862BE"/>
    <w:rsid w:val="00F87EF3"/>
    <w:rsid w:val="00F91098"/>
    <w:rsid w:val="00F91561"/>
    <w:rsid w:val="00F945D7"/>
    <w:rsid w:val="00FA2F5C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49C2"/>
    <w:rsid w:val="00FE6A2A"/>
    <w:rsid w:val="00FE7014"/>
    <w:rsid w:val="00FF1F53"/>
    <w:rsid w:val="00FF294C"/>
    <w:rsid w:val="00FF38C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F839E0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F839E0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AB86-974E-4B95-B88C-988604F4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2021-04-13T03:25:00Z</dcterms:created>
  <dcterms:modified xsi:type="dcterms:W3CDTF">2021-04-13T03:27:00Z</dcterms:modified>
</cp:coreProperties>
</file>