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3E71FE1A" wp14:editId="362DF3C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354A59">
        <w:rPr>
          <w:rFonts w:eastAsia="標楷體" w:hAnsi="標楷體" w:hint="eastAsia"/>
          <w:sz w:val="20"/>
        </w:rPr>
        <w:t>5</w:t>
      </w:r>
      <w:r w:rsidR="00D53C24">
        <w:rPr>
          <w:rFonts w:eastAsia="標楷體" w:hAnsi="標楷體" w:hint="eastAsia"/>
          <w:sz w:val="20"/>
        </w:rPr>
        <w:t>月</w:t>
      </w:r>
      <w:r w:rsidR="000F0855">
        <w:rPr>
          <w:rFonts w:eastAsia="標楷體" w:hAnsi="標楷體" w:hint="eastAsia"/>
          <w:sz w:val="20"/>
        </w:rPr>
        <w:t>15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674119">
        <w:rPr>
          <w:rFonts w:eastAsia="標楷體" w:hAnsi="標楷體" w:hint="eastAsia"/>
          <w:sz w:val="20"/>
        </w:rPr>
        <w:t>108</w:t>
      </w:r>
      <w:r w:rsidR="007E0A7D">
        <w:rPr>
          <w:rFonts w:eastAsia="標楷體" w:hAnsi="標楷體" w:hint="eastAsia"/>
          <w:sz w:val="20"/>
        </w:rPr>
        <w:t>0</w:t>
      </w:r>
      <w:r w:rsidR="004F3F4C">
        <w:rPr>
          <w:rFonts w:eastAsia="標楷體" w:hAnsi="標楷體" w:hint="eastAsia"/>
          <w:sz w:val="20"/>
        </w:rPr>
        <w:t>69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9456E2" w:rsidRDefault="004F3F4C" w:rsidP="004F3F4C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>
        <w:rPr>
          <w:rFonts w:ascii="標楷體" w:eastAsia="標楷體" w:hint="eastAsia"/>
          <w:sz w:val="28"/>
        </w:rPr>
        <w:t>中華民國建築經理商業同業公會來函有關108年</w:t>
      </w:r>
      <w:r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</w:rPr>
        <w:t>31</w:t>
      </w:r>
      <w:r>
        <w:rPr>
          <w:rFonts w:ascii="標楷體" w:eastAsia="標楷體" w:hint="eastAsia"/>
          <w:sz w:val="28"/>
        </w:rPr>
        <w:t>日</w:t>
      </w:r>
      <w:r>
        <w:rPr>
          <w:rFonts w:ascii="標楷體" w:eastAsia="標楷體" w:hint="eastAsia"/>
          <w:sz w:val="28"/>
        </w:rPr>
        <w:t>王英欽</w:t>
      </w:r>
      <w:r>
        <w:rPr>
          <w:rFonts w:ascii="標楷體" w:eastAsia="標楷體" w:hint="eastAsia"/>
          <w:sz w:val="28"/>
        </w:rPr>
        <w:t>講師主講「從</w:t>
      </w:r>
      <w:r w:rsidR="00374152">
        <w:rPr>
          <w:rFonts w:ascii="標楷體" w:eastAsia="標楷體" w:hint="eastAsia"/>
          <w:sz w:val="28"/>
        </w:rPr>
        <w:t>掌握土地坪效進階評估地價(上)</w:t>
      </w:r>
      <w:r>
        <w:rPr>
          <w:rFonts w:ascii="標楷體" w:eastAsia="標楷體" w:hint="eastAsia"/>
          <w:sz w:val="28"/>
        </w:rPr>
        <w:t>」講座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2F1CFA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int="eastAsia"/>
          <w:sz w:val="28"/>
        </w:rPr>
        <w:t>中華民國建築經理商業同業公會108</w:t>
      </w:r>
      <w:r w:rsidRPr="002F1CFA">
        <w:rPr>
          <w:rFonts w:ascii="標楷體" w:eastAsia="標楷體" w:hint="eastAsia"/>
          <w:sz w:val="28"/>
        </w:rPr>
        <w:t>年</w:t>
      </w:r>
      <w:r w:rsidR="00374152">
        <w:rPr>
          <w:rFonts w:ascii="標楷體" w:eastAsia="標楷體" w:hint="eastAsia"/>
          <w:sz w:val="28"/>
        </w:rPr>
        <w:t>5</w:t>
      </w:r>
      <w:r w:rsidRPr="002F1CFA">
        <w:rPr>
          <w:rFonts w:ascii="標楷體" w:eastAsia="標楷體" w:hint="eastAsia"/>
          <w:sz w:val="28"/>
        </w:rPr>
        <w:t>月</w:t>
      </w:r>
      <w:r w:rsidR="00374152">
        <w:rPr>
          <w:rFonts w:ascii="標楷體" w:eastAsia="標楷體" w:hint="eastAsia"/>
          <w:sz w:val="28"/>
        </w:rPr>
        <w:t>31</w:t>
      </w:r>
      <w:r>
        <w:rPr>
          <w:rFonts w:ascii="標楷體" w:eastAsia="標楷體" w:hint="eastAsia"/>
          <w:sz w:val="28"/>
        </w:rPr>
        <w:t>日中華建</w:t>
      </w:r>
      <w:proofErr w:type="gramStart"/>
      <w:r>
        <w:rPr>
          <w:rFonts w:ascii="標楷體" w:eastAsia="標楷體" w:hint="eastAsia"/>
          <w:sz w:val="28"/>
        </w:rPr>
        <w:t>會澤字</w:t>
      </w:r>
      <w:proofErr w:type="gramEnd"/>
      <w:r>
        <w:rPr>
          <w:rFonts w:ascii="標楷體" w:eastAsia="標楷體" w:hint="eastAsia"/>
          <w:sz w:val="28"/>
        </w:rPr>
        <w:t>第</w:t>
      </w:r>
      <w:r w:rsidR="00374152">
        <w:rPr>
          <w:rFonts w:ascii="標楷體" w:eastAsia="標楷體" w:hint="eastAsia"/>
          <w:sz w:val="28"/>
        </w:rPr>
        <w:t>1080163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F3F4C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536908" w:rsidRDefault="00F87EF3" w:rsidP="00F87EF3">
      <w:pPr>
        <w:widowControl/>
      </w:pPr>
      <w:r>
        <w:br w:type="page"/>
      </w:r>
    </w:p>
    <w:p w:rsidR="00536908" w:rsidRDefault="00374152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696E390" wp14:editId="75A4E4D9">
            <wp:simplePos x="0" y="0"/>
            <wp:positionH relativeFrom="column">
              <wp:posOffset>-727710</wp:posOffset>
            </wp:positionH>
            <wp:positionV relativeFrom="paragraph">
              <wp:posOffset>-727711</wp:posOffset>
            </wp:positionV>
            <wp:extent cx="7581900" cy="10730603"/>
            <wp:effectExtent l="0" t="0" r="0" b="0"/>
            <wp:wrapNone/>
            <wp:docPr id="1" name="圖片 1" descr="\\Owner-pc\scan\img-515095036\img-515095036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515095036\img-515095036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260" cy="1073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908" w:rsidRDefault="00536908" w:rsidP="00F87EF3">
      <w:pPr>
        <w:widowControl/>
      </w:pPr>
    </w:p>
    <w:p w:rsidR="007E0A7D" w:rsidRDefault="007E0A7D" w:rsidP="00F87EF3">
      <w:pPr>
        <w:widowControl/>
      </w:pPr>
    </w:p>
    <w:p w:rsidR="007E0A7D" w:rsidRDefault="007E0A7D">
      <w:pPr>
        <w:widowControl/>
      </w:pPr>
    </w:p>
    <w:p w:rsidR="007E0A7D" w:rsidRDefault="007E0A7D" w:rsidP="00F87EF3">
      <w:pPr>
        <w:widowControl/>
      </w:pPr>
    </w:p>
    <w:p w:rsidR="007E0A7D" w:rsidRDefault="007E0A7D">
      <w:pPr>
        <w:widowControl/>
      </w:pPr>
      <w:r>
        <w:br w:type="page"/>
      </w:r>
    </w:p>
    <w:p w:rsidR="00344386" w:rsidRPr="00294FE9" w:rsidRDefault="00374152" w:rsidP="00F87EF3">
      <w:pPr>
        <w:widowControl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-720090</wp:posOffset>
            </wp:positionV>
            <wp:extent cx="7559040" cy="10698480"/>
            <wp:effectExtent l="0" t="0" r="3810" b="7620"/>
            <wp:wrapNone/>
            <wp:docPr id="5" name="圖片 5" descr="\\Owner-pc\scan\img-515095036\img-515095036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515095036\img-515095036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48" cy="1070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B2B" w:rsidRDefault="00125B2B" w:rsidP="00C469A6">
      <w:r>
        <w:separator/>
      </w:r>
    </w:p>
  </w:endnote>
  <w:endnote w:type="continuationSeparator" w:id="0">
    <w:p w:rsidR="00125B2B" w:rsidRDefault="00125B2B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B2B" w:rsidRDefault="00125B2B" w:rsidP="00C469A6">
      <w:r>
        <w:separator/>
      </w:r>
    </w:p>
  </w:footnote>
  <w:footnote w:type="continuationSeparator" w:id="0">
    <w:p w:rsidR="00125B2B" w:rsidRDefault="00125B2B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4A59"/>
    <w:rsid w:val="00360955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2D42"/>
    <w:rsid w:val="00715337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0A7D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46E1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51F93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2E35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B9DC0-E809-4FE5-B6E2-36F1233B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2019-05-15T02:20:00Z</dcterms:created>
  <dcterms:modified xsi:type="dcterms:W3CDTF">2019-05-15T02:26:00Z</dcterms:modified>
</cp:coreProperties>
</file>