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613E52">
        <w:rPr>
          <w:rFonts w:eastAsia="標楷體" w:hAnsi="標楷體" w:hint="eastAsia"/>
          <w:sz w:val="20"/>
        </w:rPr>
        <w:t>7</w:t>
      </w:r>
      <w:r w:rsidR="009A1F2E">
        <w:rPr>
          <w:rFonts w:eastAsia="標楷體" w:hAnsi="標楷體" w:hint="eastAsia"/>
          <w:sz w:val="20"/>
        </w:rPr>
        <w:t>月</w:t>
      </w:r>
      <w:r w:rsidR="00613E52">
        <w:rPr>
          <w:rFonts w:eastAsia="標楷體" w:hAnsi="標楷體" w:hint="eastAsia"/>
          <w:sz w:val="20"/>
        </w:rPr>
        <w:t>29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9A1F2E">
        <w:rPr>
          <w:rFonts w:eastAsia="標楷體" w:hAnsi="標楷體" w:hint="eastAsia"/>
          <w:sz w:val="20"/>
        </w:rPr>
        <w:t>111</w:t>
      </w:r>
      <w:r w:rsidR="001F7AAD">
        <w:rPr>
          <w:rFonts w:eastAsia="標楷體" w:hAnsi="標楷體" w:hint="eastAsia"/>
          <w:sz w:val="20"/>
        </w:rPr>
        <w:t>086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  <w:bookmarkStart w:id="0" w:name="_GoBack"/>
      <w:bookmarkEnd w:id="0"/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9A1F2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111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年地政講堂系列</w:t>
      </w:r>
      <w:r w:rsidR="00F06CE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專題講座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「</w:t>
      </w:r>
      <w:r w:rsidR="00613E5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法院判決與土地登記之關聯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613E52">
        <w:rPr>
          <w:rFonts w:ascii="標楷體" w:eastAsia="標楷體" w:hint="eastAsia"/>
          <w:sz w:val="28"/>
        </w:rPr>
        <w:t>7</w:t>
      </w:r>
      <w:r w:rsidR="00686CD1" w:rsidRPr="00413E77">
        <w:rPr>
          <w:rFonts w:ascii="標楷體" w:eastAsia="標楷體" w:hint="eastAsia"/>
          <w:sz w:val="28"/>
        </w:rPr>
        <w:t>月</w:t>
      </w:r>
      <w:r w:rsidR="00613E52">
        <w:rPr>
          <w:rFonts w:ascii="標楷體" w:eastAsia="標楷體" w:hint="eastAsia"/>
          <w:sz w:val="28"/>
        </w:rPr>
        <w:t>25</w:t>
      </w:r>
      <w:r w:rsidR="00686CD1" w:rsidRPr="00413E77">
        <w:rPr>
          <w:rFonts w:ascii="標楷體" w:eastAsia="標楷體" w:hint="eastAsia"/>
          <w:sz w:val="28"/>
        </w:rPr>
        <w:t>日</w:t>
      </w:r>
      <w:r w:rsidR="009A1F2E">
        <w:rPr>
          <w:rFonts w:ascii="標楷體" w:eastAsia="標楷體" w:hint="eastAsia"/>
          <w:sz w:val="28"/>
        </w:rPr>
        <w:t>北市地</w:t>
      </w:r>
      <w:r w:rsidR="00613E52">
        <w:rPr>
          <w:rFonts w:ascii="標楷體" w:eastAsia="標楷體" w:hint="eastAsia"/>
          <w:sz w:val="28"/>
        </w:rPr>
        <w:t>建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613E52">
        <w:rPr>
          <w:rFonts w:ascii="標楷體" w:eastAsia="標楷體" w:hint="eastAsia"/>
          <w:sz w:val="28"/>
        </w:rPr>
        <w:t>11170101113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9A1F2E" w:rsidRDefault="00613E52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3" name="圖片 3" descr="C:\Users\User\Desktop\SCAN\img-729141520\img-72914152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729141520\img-72914152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613E52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1A6B483" wp14:editId="4367CF18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6260"/>
            <wp:effectExtent l="0" t="0" r="7620" b="8890"/>
            <wp:wrapThrough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hrough>
            <wp:docPr id="4" name="圖片 4" descr="C:\Users\User\Desktop\SCAN\img-729141520\img-729141520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729141520\img-729141520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C6" w:rsidRDefault="006C30C6" w:rsidP="00C469A6">
      <w:r>
        <w:separator/>
      </w:r>
    </w:p>
  </w:endnote>
  <w:endnote w:type="continuationSeparator" w:id="0">
    <w:p w:rsidR="006C30C6" w:rsidRDefault="006C30C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C6" w:rsidRDefault="006C30C6" w:rsidP="00C469A6">
      <w:r>
        <w:separator/>
      </w:r>
    </w:p>
  </w:footnote>
  <w:footnote w:type="continuationSeparator" w:id="0">
    <w:p w:rsidR="006C30C6" w:rsidRDefault="006C30C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9E72-1A23-427A-8293-175BB89B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2022-07-29T06:45:00Z</dcterms:created>
  <dcterms:modified xsi:type="dcterms:W3CDTF">2022-07-29T06:46:00Z</dcterms:modified>
</cp:coreProperties>
</file>