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9059A04" wp14:editId="16F28D0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E35C4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E0294D">
        <w:rPr>
          <w:rFonts w:eastAsia="標楷體" w:hAnsi="標楷體" w:hint="eastAsia"/>
          <w:sz w:val="20"/>
        </w:rPr>
        <w:t>11</w:t>
      </w:r>
      <w:r w:rsidR="00DD7A1C">
        <w:rPr>
          <w:rFonts w:eastAsia="標楷體" w:hAnsi="標楷體" w:hint="eastAsia"/>
          <w:sz w:val="20"/>
        </w:rPr>
        <w:t>月</w:t>
      </w:r>
      <w:r w:rsidR="00012858">
        <w:rPr>
          <w:rFonts w:eastAsia="標楷體" w:hAnsi="標楷體" w:hint="eastAsia"/>
          <w:sz w:val="20"/>
        </w:rPr>
        <w:t>3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7A4AD1">
        <w:rPr>
          <w:rFonts w:eastAsia="標楷體" w:hAnsi="標楷體" w:hint="eastAsia"/>
          <w:sz w:val="20"/>
        </w:rPr>
        <w:t>106</w:t>
      </w:r>
      <w:r w:rsidR="00012858">
        <w:rPr>
          <w:rFonts w:eastAsia="標楷體" w:hAnsi="標楷體" w:hint="eastAsia"/>
          <w:sz w:val="20"/>
        </w:rPr>
        <w:t>136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6D16B8" w:rsidRPr="00901088" w:rsidRDefault="006D16B8" w:rsidP="00E20F88">
      <w:pPr>
        <w:pStyle w:val="a0"/>
        <w:spacing w:line="320" w:lineRule="exact"/>
        <w:ind w:leftChars="6" w:left="1275" w:hangingChars="450" w:hanging="1261"/>
        <w:jc w:val="both"/>
        <w:rPr>
          <w:szCs w:val="28"/>
        </w:rPr>
      </w:pPr>
      <w:r w:rsidRPr="00BF2114">
        <w:rPr>
          <w:rFonts w:hAnsi="標楷體" w:hint="eastAsia"/>
          <w:b/>
          <w:szCs w:val="28"/>
        </w:rPr>
        <w:t>主  旨：</w:t>
      </w:r>
      <w:r>
        <w:rPr>
          <w:rFonts w:hAnsi="標楷體" w:hint="eastAsia"/>
          <w:szCs w:val="28"/>
        </w:rPr>
        <w:t>請踴躍報名本會與</w:t>
      </w:r>
      <w:r>
        <w:rPr>
          <w:rFonts w:hAnsi="標楷體" w:hint="eastAsia"/>
          <w:szCs w:val="28"/>
        </w:rPr>
        <w:t>臺北市政府</w:t>
      </w:r>
      <w:r>
        <w:rPr>
          <w:rFonts w:hAnsi="標楷體" w:hint="eastAsia"/>
          <w:szCs w:val="28"/>
        </w:rPr>
        <w:t>地政局合辦「</w:t>
      </w:r>
      <w:r>
        <w:rPr>
          <w:rFonts w:hint="eastAsia"/>
          <w:szCs w:val="28"/>
        </w:rPr>
        <w:t>臺北市不動產從業人員聯合教育訓練</w:t>
      </w:r>
      <w:r>
        <w:rPr>
          <w:rFonts w:hAnsi="標楷體" w:hint="eastAsia"/>
          <w:szCs w:val="28"/>
        </w:rPr>
        <w:t>」。</w:t>
      </w:r>
    </w:p>
    <w:p w:rsidR="006D16B8" w:rsidRDefault="006D16B8" w:rsidP="00E20F88">
      <w:pPr>
        <w:spacing w:line="320" w:lineRule="exact"/>
        <w:ind w:left="1261" w:hangingChars="450" w:hanging="12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  明</w:t>
      </w:r>
      <w:r w:rsidRPr="002871D9">
        <w:rPr>
          <w:rFonts w:ascii="標楷體" w:eastAsia="標楷體" w:hAnsi="標楷體" w:hint="eastAsia"/>
          <w:sz w:val="28"/>
          <w:szCs w:val="28"/>
        </w:rPr>
        <w:t>：</w:t>
      </w:r>
    </w:p>
    <w:p w:rsidR="006D16B8" w:rsidRDefault="006D16B8" w:rsidP="00E20F88">
      <w:pPr>
        <w:numPr>
          <w:ilvl w:val="0"/>
          <w:numId w:val="45"/>
        </w:numPr>
        <w:tabs>
          <w:tab w:val="clear" w:pos="707"/>
          <w:tab w:val="num" w:pos="600"/>
        </w:tabs>
        <w:spacing w:line="320" w:lineRule="exact"/>
        <w:ind w:left="600" w:hanging="61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依據臺北市政府地政局</w:t>
      </w:r>
      <w:r>
        <w:rPr>
          <w:rFonts w:eastAsia="標楷體" w:hint="eastAsia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日北市地權字第</w:t>
      </w:r>
      <w:r>
        <w:rPr>
          <w:rFonts w:eastAsia="標楷體" w:hint="eastAsia"/>
          <w:sz w:val="28"/>
          <w:szCs w:val="28"/>
        </w:rPr>
        <w:t>10632935000</w:t>
      </w:r>
      <w:r>
        <w:rPr>
          <w:rFonts w:eastAsia="標楷體" w:hint="eastAsia"/>
          <w:sz w:val="28"/>
          <w:szCs w:val="28"/>
        </w:rPr>
        <w:t>號函辦理。</w:t>
      </w:r>
    </w:p>
    <w:p w:rsidR="006D16B8" w:rsidRPr="00E714A3" w:rsidRDefault="006D16B8" w:rsidP="00E20F88">
      <w:pPr>
        <w:numPr>
          <w:ilvl w:val="0"/>
          <w:numId w:val="45"/>
        </w:numPr>
        <w:tabs>
          <w:tab w:val="clear" w:pos="707"/>
          <w:tab w:val="num" w:pos="600"/>
        </w:tabs>
        <w:spacing w:line="320" w:lineRule="exact"/>
        <w:ind w:left="600" w:hanging="613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本會與</w:t>
      </w:r>
      <w:r w:rsidRPr="006D16B8">
        <w:rPr>
          <w:rFonts w:ascii="標楷體" w:eastAsia="標楷體" w:hAnsi="標楷體" w:hint="eastAsia"/>
          <w:sz w:val="28"/>
          <w:szCs w:val="28"/>
        </w:rPr>
        <w:t>臺北市政府</w:t>
      </w:r>
      <w:r>
        <w:rPr>
          <w:rFonts w:ascii="標楷體" w:eastAsia="標楷體" w:hAnsi="標楷體" w:hint="eastAsia"/>
          <w:sz w:val="28"/>
          <w:szCs w:val="28"/>
        </w:rPr>
        <w:t>地政局</w:t>
      </w:r>
      <w:r>
        <w:rPr>
          <w:rFonts w:ascii="標楷體" w:eastAsia="標楷體" w:hAnsi="標楷體" w:hint="eastAsia"/>
          <w:sz w:val="28"/>
          <w:szCs w:val="28"/>
        </w:rPr>
        <w:t>、台北市不動產開發商業同業公會及台北市不動產國際代銷協會</w:t>
      </w:r>
      <w:r>
        <w:rPr>
          <w:rFonts w:ascii="標楷體" w:eastAsia="標楷體" w:hAnsi="標楷體" w:hint="eastAsia"/>
          <w:sz w:val="28"/>
          <w:szCs w:val="28"/>
        </w:rPr>
        <w:t>合辦「</w:t>
      </w:r>
      <w:r w:rsidRPr="006D16B8">
        <w:rPr>
          <w:rFonts w:ascii="標楷體" w:eastAsia="標楷體" w:hAnsi="標楷體" w:hint="eastAsia"/>
          <w:sz w:val="28"/>
          <w:szCs w:val="28"/>
        </w:rPr>
        <w:t>臺北市不動產從業人員聯合教育訓練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eastAsia="標楷體" w:hint="eastAsia"/>
          <w:sz w:val="28"/>
          <w:szCs w:val="28"/>
        </w:rPr>
        <w:t>。為保護消費者權益，並</w:t>
      </w:r>
      <w:r w:rsidRPr="00E714A3">
        <w:rPr>
          <w:rFonts w:eastAsia="標楷體" w:hint="eastAsia"/>
          <w:sz w:val="28"/>
          <w:szCs w:val="28"/>
        </w:rPr>
        <w:t>減少不動產交易糾紛，請</w:t>
      </w:r>
      <w:r w:rsidRPr="00E714A3">
        <w:rPr>
          <w:rFonts w:eastAsia="標楷體" w:hint="eastAsia"/>
          <w:sz w:val="28"/>
          <w:szCs w:val="28"/>
        </w:rPr>
        <w:t xml:space="preserve"> </w:t>
      </w:r>
      <w:r w:rsidRPr="00E714A3">
        <w:rPr>
          <w:rFonts w:eastAsia="標楷體" w:hint="eastAsia"/>
          <w:sz w:val="28"/>
          <w:szCs w:val="28"/>
        </w:rPr>
        <w:t>貴公司務必鼓勵經紀人員儘速報名</w:t>
      </w:r>
      <w:r w:rsidRPr="00E714A3">
        <w:rPr>
          <w:rFonts w:eastAsia="標楷體" w:hint="eastAsia"/>
          <w:sz w:val="28"/>
          <w:szCs w:val="28"/>
        </w:rPr>
        <w:t>!</w:t>
      </w:r>
      <w:r w:rsidRPr="00E714A3">
        <w:rPr>
          <w:rFonts w:eastAsia="標楷體" w:hint="eastAsia"/>
          <w:sz w:val="28"/>
          <w:szCs w:val="28"/>
        </w:rPr>
        <w:t>（名額有限）。</w:t>
      </w:r>
    </w:p>
    <w:p w:rsidR="006D16B8" w:rsidRPr="00E714A3" w:rsidRDefault="00A038AF" w:rsidP="00E20F88">
      <w:pPr>
        <w:spacing w:line="320" w:lineRule="exact"/>
        <w:ind w:left="599" w:hangingChars="214" w:hanging="599"/>
        <w:rPr>
          <w:rFonts w:eastAsia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6D16B8" w:rsidRPr="00E714A3">
        <w:rPr>
          <w:rFonts w:eastAsia="標楷體" w:hint="eastAsia"/>
          <w:sz w:val="28"/>
          <w:szCs w:val="28"/>
        </w:rPr>
        <w:t>參加對象：會員公司所屬員工。</w:t>
      </w:r>
      <w:r w:rsidR="006D16B8" w:rsidRPr="00E714A3">
        <w:rPr>
          <w:rFonts w:eastAsia="標楷體" w:hint="eastAsia"/>
          <w:sz w:val="28"/>
          <w:szCs w:val="28"/>
        </w:rPr>
        <w:t>(</w:t>
      </w:r>
      <w:r w:rsidR="006D16B8" w:rsidRPr="00E714A3">
        <w:rPr>
          <w:rFonts w:eastAsia="標楷體" w:hint="eastAsia"/>
          <w:b/>
          <w:sz w:val="28"/>
          <w:szCs w:val="28"/>
          <w:u w:val="single"/>
        </w:rPr>
        <w:t>完全免費</w:t>
      </w:r>
      <w:r w:rsidR="006D16B8" w:rsidRPr="00E714A3">
        <w:rPr>
          <w:rFonts w:eastAsia="標楷體" w:hint="eastAsia"/>
          <w:sz w:val="28"/>
          <w:szCs w:val="28"/>
        </w:rPr>
        <w:t>，本次僅限</w:t>
      </w:r>
      <w:r w:rsidR="006D16B8">
        <w:rPr>
          <w:rFonts w:eastAsia="標楷體" w:hint="eastAsia"/>
          <w:sz w:val="28"/>
          <w:szCs w:val="28"/>
        </w:rPr>
        <w:t>250</w:t>
      </w:r>
      <w:r w:rsidR="006D16B8" w:rsidRPr="00E714A3">
        <w:rPr>
          <w:rFonts w:eastAsia="標楷體" w:hint="eastAsia"/>
          <w:sz w:val="28"/>
          <w:szCs w:val="28"/>
        </w:rPr>
        <w:t>名，</w:t>
      </w:r>
      <w:proofErr w:type="gramStart"/>
      <w:r w:rsidR="006D16B8" w:rsidRPr="00E714A3">
        <w:rPr>
          <w:rFonts w:eastAsia="標楷體" w:hint="eastAsia"/>
          <w:sz w:val="28"/>
          <w:szCs w:val="28"/>
        </w:rPr>
        <w:t>採</w:t>
      </w:r>
      <w:proofErr w:type="gramEnd"/>
      <w:r w:rsidR="006D16B8" w:rsidRPr="00E714A3">
        <w:rPr>
          <w:rFonts w:eastAsia="標楷體" w:hint="eastAsia"/>
          <w:sz w:val="28"/>
          <w:szCs w:val="28"/>
        </w:rPr>
        <w:t>先報名先登記方式，額滿為止，敬請踴躍報名</w:t>
      </w:r>
      <w:r w:rsidR="006D16B8" w:rsidRPr="00E714A3">
        <w:rPr>
          <w:rFonts w:eastAsia="標楷體" w:hint="eastAsia"/>
          <w:sz w:val="28"/>
          <w:szCs w:val="28"/>
        </w:rPr>
        <w:t>!)</w:t>
      </w:r>
    </w:p>
    <w:p w:rsidR="006D16B8" w:rsidRPr="00E714A3" w:rsidRDefault="00A038AF" w:rsidP="00E20F88">
      <w:pPr>
        <w:spacing w:line="32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、時間：10</w:t>
      </w:r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</w:t>
      </w:r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11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</w:t>
      </w:r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20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日（週一）下午</w:t>
      </w:r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13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30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報到</w:t>
      </w:r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(14:00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～</w:t>
      </w:r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16:30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) </w:t>
      </w:r>
    </w:p>
    <w:p w:rsidR="006D16B8" w:rsidRDefault="00A038AF" w:rsidP="00E20F88">
      <w:pPr>
        <w:tabs>
          <w:tab w:val="left" w:pos="1764"/>
        </w:tabs>
        <w:spacing w:line="320" w:lineRule="exact"/>
        <w:ind w:leftChars="1" w:left="1438" w:hangingChars="513" w:hanging="143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</w:t>
      </w:r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地點：</w:t>
      </w:r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市政大樓2</w:t>
      </w:r>
      <w:proofErr w:type="gramStart"/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樓親子</w:t>
      </w:r>
      <w:proofErr w:type="gramEnd"/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劇場(信義區市府路1號2樓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6D16B8" w:rsidRPr="00E714A3" w:rsidRDefault="00A038AF" w:rsidP="00E20F88">
      <w:pPr>
        <w:tabs>
          <w:tab w:val="left" w:pos="1764"/>
        </w:tabs>
        <w:spacing w:line="320" w:lineRule="exact"/>
        <w:ind w:leftChars="1" w:left="1438" w:hangingChars="513" w:hanging="143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六</w:t>
      </w:r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、地政局函文及</w:t>
      </w:r>
      <w:proofErr w:type="gramStart"/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流程表詳如</w:t>
      </w:r>
      <w:proofErr w:type="gramEnd"/>
      <w:r w:rsidR="006D16B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附件。</w:t>
      </w:r>
      <w:r w:rsidR="006D16B8" w:rsidRPr="00E714A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</w:p>
    <w:p w:rsidR="006D16B8" w:rsidRPr="00E714A3" w:rsidRDefault="00A038AF" w:rsidP="00E20F88">
      <w:pPr>
        <w:spacing w:line="320" w:lineRule="exact"/>
        <w:ind w:left="1400" w:hangingChars="500" w:hanging="140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>七</w:t>
      </w:r>
      <w:bookmarkStart w:id="0" w:name="_GoBack"/>
      <w:bookmarkEnd w:id="0"/>
      <w:r w:rsidR="006D16B8" w:rsidRPr="00E714A3">
        <w:rPr>
          <w:rFonts w:eastAsia="標楷體" w:hint="eastAsia"/>
          <w:sz w:val="28"/>
          <w:szCs w:val="28"/>
        </w:rPr>
        <w:t>、報名方式：請傳真</w:t>
      </w:r>
      <w:r w:rsidR="006D16B8" w:rsidRPr="00E714A3">
        <w:rPr>
          <w:rFonts w:eastAsia="標楷體" w:hint="eastAsia"/>
          <w:color w:val="000000"/>
          <w:sz w:val="28"/>
          <w:szCs w:val="28"/>
        </w:rPr>
        <w:t>2760-2255</w:t>
      </w:r>
      <w:r w:rsidR="006D16B8" w:rsidRPr="00E714A3">
        <w:rPr>
          <w:rFonts w:eastAsia="標楷體" w:hint="eastAsia"/>
          <w:color w:val="000000"/>
          <w:sz w:val="28"/>
          <w:szCs w:val="28"/>
        </w:rPr>
        <w:t>或</w:t>
      </w:r>
      <w:r w:rsidR="006D16B8" w:rsidRPr="00E714A3">
        <w:rPr>
          <w:rFonts w:eastAsia="標楷體" w:hint="eastAsia"/>
          <w:sz w:val="28"/>
          <w:szCs w:val="28"/>
        </w:rPr>
        <w:t>e</w:t>
      </w:r>
      <w:r w:rsidR="006D16B8" w:rsidRPr="00E714A3">
        <w:rPr>
          <w:rFonts w:eastAsia="標楷體" w:hint="eastAsia"/>
          <w:sz w:val="28"/>
          <w:szCs w:val="28"/>
        </w:rPr>
        <w:t>：</w:t>
      </w:r>
      <w:hyperlink r:id="rId11" w:history="1">
        <w:r w:rsidR="006D16B8" w:rsidRPr="00E714A3">
          <w:rPr>
            <w:rStyle w:val="a4"/>
            <w:rFonts w:eastAsia="標楷體"/>
            <w:sz w:val="28"/>
            <w:szCs w:val="28"/>
          </w:rPr>
          <w:t>taipei-house01@umail.hinet.net</w:t>
        </w:r>
      </w:hyperlink>
      <w:r w:rsidR="006D16B8" w:rsidRPr="00E714A3">
        <w:rPr>
          <w:rFonts w:eastAsia="標楷體" w:hint="eastAsia"/>
          <w:sz w:val="28"/>
          <w:szCs w:val="28"/>
        </w:rPr>
        <w:t>後，</w:t>
      </w:r>
    </w:p>
    <w:p w:rsidR="00A74802" w:rsidRPr="006D16B8" w:rsidRDefault="006D16B8" w:rsidP="00E20F88">
      <w:pPr>
        <w:spacing w:line="320" w:lineRule="exact"/>
        <w:ind w:left="1400" w:hangingChars="500" w:hanging="1400"/>
        <w:rPr>
          <w:rFonts w:eastAsia="標楷體"/>
          <w:sz w:val="28"/>
          <w:szCs w:val="28"/>
        </w:rPr>
      </w:pPr>
      <w:r w:rsidRPr="00E714A3">
        <w:rPr>
          <w:rFonts w:eastAsia="標楷體" w:hint="eastAsia"/>
          <w:color w:val="000000"/>
          <w:sz w:val="28"/>
          <w:szCs w:val="28"/>
        </w:rPr>
        <w:t xml:space="preserve">              </w:t>
      </w:r>
      <w:r w:rsidRPr="00E714A3">
        <w:rPr>
          <w:rFonts w:eastAsia="標楷體" w:hint="eastAsia"/>
          <w:sz w:val="28"/>
          <w:szCs w:val="28"/>
        </w:rPr>
        <w:t>並請來電公會</w:t>
      </w:r>
      <w:r w:rsidRPr="00E714A3">
        <w:rPr>
          <w:rFonts w:eastAsia="標楷體" w:hint="eastAsia"/>
          <w:sz w:val="28"/>
          <w:szCs w:val="28"/>
        </w:rPr>
        <w:t>2766-0022</w:t>
      </w:r>
      <w:r>
        <w:rPr>
          <w:rFonts w:eastAsia="標楷體" w:hint="eastAsia"/>
          <w:sz w:val="28"/>
          <w:szCs w:val="28"/>
        </w:rPr>
        <w:t>劉</w:t>
      </w:r>
      <w:r w:rsidRPr="00E714A3">
        <w:rPr>
          <w:rFonts w:eastAsia="標楷體" w:hint="eastAsia"/>
          <w:sz w:val="28"/>
          <w:szCs w:val="28"/>
        </w:rPr>
        <w:t>小姐確認。</w:t>
      </w:r>
    </w:p>
    <w:p w:rsidR="00D94B3D" w:rsidRPr="009456E2" w:rsidRDefault="00E90DA9" w:rsidP="00E20F88">
      <w:pPr>
        <w:spacing w:line="320" w:lineRule="exac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9456E2" w:rsidRPr="00E20F88" w:rsidRDefault="00E90DA9" w:rsidP="00E20F88">
      <w:pPr>
        <w:spacing w:line="320" w:lineRule="exac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  <w:r w:rsidR="00EC30FC"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28D5F0" wp14:editId="35A43207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A9550D" wp14:editId="6C30A431">
                                  <wp:extent cx="2796540" cy="502920"/>
                                  <wp:effectExtent l="0" t="0" r="3810" b="0"/>
                                  <wp:docPr id="6" name="圖片 6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25A9550D" wp14:editId="6C30A431">
                            <wp:extent cx="2796540" cy="502920"/>
                            <wp:effectExtent l="0" t="0" r="3810" b="0"/>
                            <wp:docPr id="6" name="圖片 6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6D16B8">
      <w:pPr>
        <w:spacing w:line="400" w:lineRule="exact"/>
        <w:rPr>
          <w:rFonts w:hint="eastAsia"/>
        </w:rPr>
      </w:pPr>
    </w:p>
    <w:p w:rsidR="00A038AF" w:rsidRDefault="00A038AF" w:rsidP="006D16B8">
      <w:pPr>
        <w:spacing w:line="400" w:lineRule="exact"/>
      </w:pPr>
    </w:p>
    <w:p w:rsidR="00012858" w:rsidRPr="0073155F" w:rsidRDefault="00012858" w:rsidP="00012858">
      <w:pPr>
        <w:spacing w:line="0" w:lineRule="atLeas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b/>
          <w:sz w:val="36"/>
          <w:szCs w:val="36"/>
        </w:rPr>
        <w:t>11/20</w:t>
      </w:r>
      <w:r w:rsidRPr="0073155F">
        <w:rPr>
          <w:rFonts w:ascii="標楷體" w:eastAsia="標楷體" w:hint="eastAsia"/>
          <w:b/>
          <w:sz w:val="36"/>
          <w:szCs w:val="36"/>
        </w:rPr>
        <w:t>「</w:t>
      </w:r>
      <w:r w:rsidRPr="00012858">
        <w:rPr>
          <w:rFonts w:ascii="標楷體" w:eastAsia="標楷體" w:hint="eastAsia"/>
          <w:b/>
          <w:sz w:val="36"/>
          <w:szCs w:val="36"/>
        </w:rPr>
        <w:t>臺北市不動產從業人員聯合教育訓練</w:t>
      </w:r>
      <w:r w:rsidRPr="0073155F">
        <w:rPr>
          <w:rFonts w:ascii="標楷體" w:eastAsia="標楷體" w:hint="eastAsia"/>
          <w:b/>
          <w:sz w:val="36"/>
          <w:szCs w:val="36"/>
        </w:rPr>
        <w:t>」</w:t>
      </w:r>
      <w:r w:rsidRPr="0073155F">
        <w:rPr>
          <w:rFonts w:ascii="標楷體" w:eastAsia="標楷體" w:hAnsi="標楷體" w:hint="eastAsia"/>
          <w:b/>
          <w:bCs/>
          <w:sz w:val="40"/>
        </w:rPr>
        <w:t>報名表</w:t>
      </w:r>
    </w:p>
    <w:p w:rsidR="00012858" w:rsidRPr="0073155F" w:rsidRDefault="00012858" w:rsidP="00012858">
      <w:pPr>
        <w:spacing w:line="0" w:lineRule="atLeast"/>
        <w:ind w:left="721" w:hangingChars="300" w:hanging="721"/>
        <w:jc w:val="center"/>
        <w:rPr>
          <w:rFonts w:ascii="標楷體" w:eastAsia="標楷體" w:hAnsi="標楷體"/>
          <w:b/>
          <w:bCs/>
          <w:sz w:val="40"/>
        </w:rPr>
      </w:pPr>
      <w:r w:rsidRPr="0073155F">
        <w:rPr>
          <w:rFonts w:ascii="標楷體" w:eastAsia="標楷體" w:hAnsi="標楷體" w:hint="eastAsia"/>
          <w:b/>
          <w:szCs w:val="32"/>
        </w:rPr>
        <w:t>(傳真：2760-2255後，並請來電公會2766-0022劉小姐確認。謝謝！)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012858" w:rsidRPr="0073155F" w:rsidTr="00192DC9">
        <w:tc>
          <w:tcPr>
            <w:tcW w:w="10288" w:type="dxa"/>
            <w:gridSpan w:val="2"/>
          </w:tcPr>
          <w:p w:rsidR="00012858" w:rsidRPr="0073155F" w:rsidRDefault="00012858" w:rsidP="00192DC9">
            <w:pPr>
              <w:spacing w:line="480" w:lineRule="exact"/>
              <w:rPr>
                <w:b/>
                <w:sz w:val="28"/>
                <w:szCs w:val="28"/>
              </w:rPr>
            </w:pPr>
            <w:r w:rsidRPr="0073155F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012858" w:rsidRPr="0073155F" w:rsidTr="00192DC9">
        <w:tc>
          <w:tcPr>
            <w:tcW w:w="5070" w:type="dxa"/>
          </w:tcPr>
          <w:p w:rsidR="00012858" w:rsidRPr="0073155F" w:rsidRDefault="00012858" w:rsidP="00192DC9">
            <w:pPr>
              <w:spacing w:line="480" w:lineRule="exact"/>
              <w:rPr>
                <w:b/>
                <w:sz w:val="28"/>
                <w:szCs w:val="28"/>
              </w:rPr>
            </w:pPr>
            <w:r w:rsidRPr="0073155F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012858" w:rsidRPr="0073155F" w:rsidRDefault="00012858" w:rsidP="00192DC9">
            <w:pPr>
              <w:spacing w:line="480" w:lineRule="exact"/>
              <w:ind w:left="122"/>
              <w:rPr>
                <w:b/>
                <w:sz w:val="28"/>
                <w:szCs w:val="28"/>
              </w:rPr>
            </w:pPr>
            <w:r w:rsidRPr="0073155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73155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12858" w:rsidRPr="0073155F" w:rsidTr="00192DC9">
        <w:trPr>
          <w:trHeight w:val="1083"/>
        </w:trPr>
        <w:tc>
          <w:tcPr>
            <w:tcW w:w="10288" w:type="dxa"/>
            <w:gridSpan w:val="2"/>
          </w:tcPr>
          <w:p w:rsidR="00012858" w:rsidRPr="0073155F" w:rsidRDefault="00012858" w:rsidP="00192DC9">
            <w:pPr>
              <w:spacing w:line="480" w:lineRule="exact"/>
              <w:rPr>
                <w:b/>
                <w:sz w:val="28"/>
                <w:szCs w:val="28"/>
              </w:rPr>
            </w:pPr>
            <w:r w:rsidRPr="0073155F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姓名：（共    位）</w:t>
            </w:r>
          </w:p>
        </w:tc>
      </w:tr>
    </w:tbl>
    <w:p w:rsidR="00012858" w:rsidRPr="0073155F" w:rsidRDefault="00012858" w:rsidP="00012858">
      <w:pPr>
        <w:numPr>
          <w:ilvl w:val="0"/>
          <w:numId w:val="44"/>
        </w:numPr>
        <w:spacing w:line="360" w:lineRule="exact"/>
        <w:ind w:rightChars="-83" w:right="-199"/>
        <w:jc w:val="center"/>
        <w:rPr>
          <w:b/>
        </w:rPr>
      </w:pPr>
      <w:r w:rsidRPr="0073155F">
        <w:rPr>
          <w:rFonts w:ascii="標楷體" w:eastAsia="標楷體" w:hAnsi="標楷體" w:hint="eastAsia"/>
          <w:b/>
          <w:szCs w:val="32"/>
        </w:rPr>
        <w:t>為避免資源浪費，煩請報名後務必出席。先報名先登記，額滿為止。感謝您!</w:t>
      </w:r>
    </w:p>
    <w:p w:rsidR="00512BAD" w:rsidRDefault="00512BAD" w:rsidP="007C3A62">
      <w:pPr>
        <w:spacing w:line="400" w:lineRule="exact"/>
        <w:jc w:val="center"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012858" w:rsidP="005A237F">
      <w:pPr>
        <w:widowControl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-735330</wp:posOffset>
            </wp:positionV>
            <wp:extent cx="7559040" cy="10698480"/>
            <wp:effectExtent l="0" t="0" r="3810" b="7620"/>
            <wp:wrapNone/>
            <wp:docPr id="1" name="圖片 1" descr="C:\Users\Owner\Desktop\SCAN\img-Y03143428\img-Y03143428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Y03143428\img-Y03143428-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8" cy="1070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012858" w:rsidP="005A237F">
      <w:pPr>
        <w:widowControl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-727710</wp:posOffset>
            </wp:positionV>
            <wp:extent cx="7559040" cy="10698480"/>
            <wp:effectExtent l="0" t="0" r="3810" b="7620"/>
            <wp:wrapNone/>
            <wp:docPr id="3" name="圖片 3" descr="C:\Users\Owner\Desktop\SCAN\img-Y03143428\img-Y03143428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Y03143428\img-Y03143428-0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93" cy="107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sectPr w:rsidR="00DF3225" w:rsidSect="00304A7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AB" w:rsidRDefault="006779AB" w:rsidP="00C469A6">
      <w:r>
        <w:separator/>
      </w:r>
    </w:p>
  </w:endnote>
  <w:endnote w:type="continuationSeparator" w:id="0">
    <w:p w:rsidR="006779AB" w:rsidRDefault="006779AB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AB" w:rsidRDefault="006779AB" w:rsidP="00C469A6">
      <w:r>
        <w:separator/>
      </w:r>
    </w:p>
  </w:footnote>
  <w:footnote w:type="continuationSeparator" w:id="0">
    <w:p w:rsidR="006779AB" w:rsidRDefault="006779AB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88244C"/>
    <w:multiLevelType w:val="hybridMultilevel"/>
    <w:tmpl w:val="733E9090"/>
    <w:lvl w:ilvl="0" w:tplc="D43816FE">
      <w:start w:val="1"/>
      <w:numFmt w:val="taiwaneseCountingThousand"/>
      <w:lvlText w:val="%1、"/>
      <w:lvlJc w:val="left"/>
      <w:pPr>
        <w:tabs>
          <w:tab w:val="num" w:pos="707"/>
        </w:tabs>
        <w:ind w:left="7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7"/>
        </w:tabs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7"/>
        </w:tabs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7"/>
        </w:tabs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7"/>
        </w:tabs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7"/>
        </w:tabs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80"/>
      </w:pPr>
    </w:lvl>
  </w:abstractNum>
  <w:abstractNum w:abstractNumId="38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9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0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1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2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3"/>
  </w:num>
  <w:num w:numId="8">
    <w:abstractNumId w:val="41"/>
  </w:num>
  <w:num w:numId="9">
    <w:abstractNumId w:val="28"/>
  </w:num>
  <w:num w:numId="10">
    <w:abstractNumId w:val="32"/>
  </w:num>
  <w:num w:numId="11">
    <w:abstractNumId w:val="7"/>
  </w:num>
  <w:num w:numId="12">
    <w:abstractNumId w:val="35"/>
  </w:num>
  <w:num w:numId="13">
    <w:abstractNumId w:val="40"/>
  </w:num>
  <w:num w:numId="14">
    <w:abstractNumId w:val="4"/>
  </w:num>
  <w:num w:numId="15">
    <w:abstractNumId w:val="33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6"/>
  </w:num>
  <w:num w:numId="22">
    <w:abstractNumId w:val="0"/>
  </w:num>
  <w:num w:numId="23">
    <w:abstractNumId w:val="11"/>
  </w:num>
  <w:num w:numId="24">
    <w:abstractNumId w:val="34"/>
  </w:num>
  <w:num w:numId="25">
    <w:abstractNumId w:val="29"/>
  </w:num>
  <w:num w:numId="26">
    <w:abstractNumId w:val="21"/>
  </w:num>
  <w:num w:numId="27">
    <w:abstractNumId w:val="44"/>
  </w:num>
  <w:num w:numId="28">
    <w:abstractNumId w:val="26"/>
  </w:num>
  <w:num w:numId="29">
    <w:abstractNumId w:val="39"/>
  </w:num>
  <w:num w:numId="30">
    <w:abstractNumId w:val="20"/>
  </w:num>
  <w:num w:numId="31">
    <w:abstractNumId w:val="9"/>
  </w:num>
  <w:num w:numId="32">
    <w:abstractNumId w:val="42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8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  <w:num w:numId="44">
    <w:abstractNumId w:val="31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12858"/>
    <w:rsid w:val="000238E9"/>
    <w:rsid w:val="000249CA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35077"/>
    <w:rsid w:val="00137C91"/>
    <w:rsid w:val="00142431"/>
    <w:rsid w:val="0014360D"/>
    <w:rsid w:val="00151100"/>
    <w:rsid w:val="001562E0"/>
    <w:rsid w:val="00170E56"/>
    <w:rsid w:val="00176614"/>
    <w:rsid w:val="00180DE0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D685B"/>
    <w:rsid w:val="001E1DE3"/>
    <w:rsid w:val="001E29A7"/>
    <w:rsid w:val="001E6187"/>
    <w:rsid w:val="001F29EB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24DF"/>
    <w:rsid w:val="0026262A"/>
    <w:rsid w:val="00262CA3"/>
    <w:rsid w:val="002658C7"/>
    <w:rsid w:val="00270F00"/>
    <w:rsid w:val="0027381A"/>
    <w:rsid w:val="0027544A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C1AF2"/>
    <w:rsid w:val="002C6C0B"/>
    <w:rsid w:val="002D7A91"/>
    <w:rsid w:val="002E34B0"/>
    <w:rsid w:val="002F188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52762"/>
    <w:rsid w:val="00453F6A"/>
    <w:rsid w:val="00455CFE"/>
    <w:rsid w:val="004573AA"/>
    <w:rsid w:val="00461738"/>
    <w:rsid w:val="0047057A"/>
    <w:rsid w:val="0047192E"/>
    <w:rsid w:val="00473154"/>
    <w:rsid w:val="00476344"/>
    <w:rsid w:val="00476845"/>
    <w:rsid w:val="004858F7"/>
    <w:rsid w:val="0048674E"/>
    <w:rsid w:val="00486E2B"/>
    <w:rsid w:val="00496A2A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400EE"/>
    <w:rsid w:val="00542250"/>
    <w:rsid w:val="005452E7"/>
    <w:rsid w:val="005559A5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37D79"/>
    <w:rsid w:val="00654608"/>
    <w:rsid w:val="0067302A"/>
    <w:rsid w:val="00675C60"/>
    <w:rsid w:val="006779AB"/>
    <w:rsid w:val="00685738"/>
    <w:rsid w:val="00690879"/>
    <w:rsid w:val="006A339D"/>
    <w:rsid w:val="006A511E"/>
    <w:rsid w:val="006A5C95"/>
    <w:rsid w:val="006A7AAF"/>
    <w:rsid w:val="006B529F"/>
    <w:rsid w:val="006B5552"/>
    <w:rsid w:val="006B6D89"/>
    <w:rsid w:val="006B6FD2"/>
    <w:rsid w:val="006C5A97"/>
    <w:rsid w:val="006D16B8"/>
    <w:rsid w:val="006D4CA3"/>
    <w:rsid w:val="006E2C98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96ABA"/>
    <w:rsid w:val="007A1AEE"/>
    <w:rsid w:val="007A21FC"/>
    <w:rsid w:val="007A364E"/>
    <w:rsid w:val="007A4AD1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01B4"/>
    <w:rsid w:val="008449E8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9F2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038AF"/>
    <w:rsid w:val="00A03C28"/>
    <w:rsid w:val="00A14AF1"/>
    <w:rsid w:val="00A254CD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A4A5E"/>
    <w:rsid w:val="00AA51A0"/>
    <w:rsid w:val="00AB18CB"/>
    <w:rsid w:val="00AB1BB7"/>
    <w:rsid w:val="00AD020C"/>
    <w:rsid w:val="00AD0C10"/>
    <w:rsid w:val="00AD1488"/>
    <w:rsid w:val="00AD7999"/>
    <w:rsid w:val="00AE35C4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80119"/>
    <w:rsid w:val="00B82523"/>
    <w:rsid w:val="00B82665"/>
    <w:rsid w:val="00B90FCF"/>
    <w:rsid w:val="00B9236F"/>
    <w:rsid w:val="00B944DE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171A3"/>
    <w:rsid w:val="00E20630"/>
    <w:rsid w:val="00E20F88"/>
    <w:rsid w:val="00E41037"/>
    <w:rsid w:val="00E53275"/>
    <w:rsid w:val="00E573A6"/>
    <w:rsid w:val="00E63136"/>
    <w:rsid w:val="00E65115"/>
    <w:rsid w:val="00E73F6B"/>
    <w:rsid w:val="00E758C8"/>
    <w:rsid w:val="00E90DA9"/>
    <w:rsid w:val="00E927E5"/>
    <w:rsid w:val="00E92C56"/>
    <w:rsid w:val="00E96C38"/>
    <w:rsid w:val="00EA2499"/>
    <w:rsid w:val="00EA53B9"/>
    <w:rsid w:val="00EA714A"/>
    <w:rsid w:val="00EC30FC"/>
    <w:rsid w:val="00ED1CB5"/>
    <w:rsid w:val="00EE32AE"/>
    <w:rsid w:val="00EF1558"/>
    <w:rsid w:val="00EF77E9"/>
    <w:rsid w:val="00F00A7D"/>
    <w:rsid w:val="00F052E8"/>
    <w:rsid w:val="00F1068E"/>
    <w:rsid w:val="00F12921"/>
    <w:rsid w:val="00F129B6"/>
    <w:rsid w:val="00F1550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pei-house01@umail.hinet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231D-D127-482E-9355-E42E6120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2017-11-03T07:05:00Z</cp:lastPrinted>
  <dcterms:created xsi:type="dcterms:W3CDTF">2017-11-03T06:33:00Z</dcterms:created>
  <dcterms:modified xsi:type="dcterms:W3CDTF">2017-11-03T07:47:00Z</dcterms:modified>
</cp:coreProperties>
</file>