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EC" w:rsidRPr="0090349D" w:rsidRDefault="00EA1EE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90349D">
        <w:rPr>
          <w:rFonts w:ascii="標楷體" w:eastAsia="標楷體"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 wp14:anchorId="7FFA0840" wp14:editId="361B7F74">
            <wp:simplePos x="0" y="0"/>
            <wp:positionH relativeFrom="column">
              <wp:posOffset>-135255</wp:posOffset>
            </wp:positionH>
            <wp:positionV relativeFrom="paragraph">
              <wp:posOffset>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90349D">
        <w:rPr>
          <w:rFonts w:ascii="標楷體" w:eastAsia="標楷體" w:hint="eastAsia"/>
          <w:sz w:val="48"/>
          <w:szCs w:val="48"/>
        </w:rPr>
        <w:t xml:space="preserve">   </w:t>
      </w:r>
    </w:p>
    <w:p w:rsidR="00316749" w:rsidRPr="0090349D" w:rsidRDefault="007A21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 w:rsidRPr="0090349D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90349D">
        <w:rPr>
          <w:rFonts w:ascii="標楷體" w:eastAsia="標楷體" w:hint="eastAsia"/>
          <w:b/>
          <w:sz w:val="48"/>
          <w:szCs w:val="48"/>
        </w:rPr>
        <w:t xml:space="preserve"> </w:t>
      </w:r>
      <w:r w:rsidRPr="0090349D">
        <w:rPr>
          <w:rFonts w:ascii="標楷體" w:eastAsia="標楷體" w:hint="eastAsia"/>
          <w:b/>
          <w:sz w:val="48"/>
          <w:szCs w:val="48"/>
        </w:rPr>
        <w:t>函</w:t>
      </w:r>
    </w:p>
    <w:p w:rsidR="002B3198" w:rsidRPr="0090349D" w:rsidRDefault="002B3198" w:rsidP="0090349D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D91522" w:rsidRPr="0090349D" w:rsidRDefault="00D91522" w:rsidP="00D91522">
      <w:pPr>
        <w:spacing w:line="200" w:lineRule="exact"/>
        <w:jc w:val="both"/>
        <w:rPr>
          <w:rFonts w:eastAsia="標楷體" w:hAnsi="標楷體"/>
          <w:sz w:val="20"/>
        </w:rPr>
      </w:pPr>
      <w:r w:rsidRPr="0090349D">
        <w:rPr>
          <w:rFonts w:eastAsia="標楷體" w:hAnsi="標楷體" w:hint="eastAsia"/>
          <w:sz w:val="20"/>
        </w:rPr>
        <w:t xml:space="preserve">                                                   </w:t>
      </w:r>
      <w:r w:rsidR="00316749" w:rsidRPr="0090349D">
        <w:rPr>
          <w:rFonts w:eastAsia="標楷體" w:hAnsi="標楷體" w:hint="eastAsia"/>
          <w:sz w:val="20"/>
        </w:rPr>
        <w:t>公</w:t>
      </w:r>
      <w:r w:rsidR="007A21FC" w:rsidRPr="0090349D">
        <w:rPr>
          <w:rFonts w:eastAsia="標楷體" w:hAnsi="標楷體"/>
          <w:sz w:val="20"/>
        </w:rPr>
        <w:t>會</w:t>
      </w:r>
      <w:r w:rsidR="00316749" w:rsidRPr="0090349D">
        <w:rPr>
          <w:rFonts w:eastAsia="標楷體" w:hAnsi="標楷體" w:hint="eastAsia"/>
          <w:sz w:val="20"/>
        </w:rPr>
        <w:t>地</w:t>
      </w:r>
      <w:r w:rsidR="007A21FC" w:rsidRPr="0090349D">
        <w:rPr>
          <w:rFonts w:eastAsia="標楷體" w:hAnsi="標楷體"/>
          <w:sz w:val="20"/>
        </w:rPr>
        <w:t>址：</w:t>
      </w:r>
      <w:r w:rsidRPr="0090349D">
        <w:rPr>
          <w:rFonts w:eastAsia="標楷體" w:hAnsi="標楷體" w:hint="eastAsia"/>
          <w:sz w:val="20"/>
        </w:rPr>
        <w:t>110</w:t>
      </w:r>
      <w:r w:rsidRPr="0090349D">
        <w:rPr>
          <w:rFonts w:eastAsia="標楷體" w:hint="eastAsia"/>
          <w:sz w:val="20"/>
        </w:rPr>
        <w:t>台北市信義區基隆路</w:t>
      </w:r>
      <w:r w:rsidRPr="0090349D">
        <w:rPr>
          <w:rFonts w:eastAsia="標楷體" w:hint="eastAsia"/>
          <w:sz w:val="20"/>
        </w:rPr>
        <w:t>1</w:t>
      </w:r>
      <w:r w:rsidRPr="0090349D">
        <w:rPr>
          <w:rFonts w:eastAsia="標楷體" w:hAnsi="標楷體"/>
          <w:sz w:val="20"/>
        </w:rPr>
        <w:t>段</w:t>
      </w:r>
      <w:r w:rsidRPr="0090349D">
        <w:rPr>
          <w:rFonts w:eastAsia="標楷體" w:hAnsi="標楷體" w:hint="eastAsia"/>
          <w:sz w:val="20"/>
        </w:rPr>
        <w:t>111</w:t>
      </w:r>
      <w:r w:rsidRPr="0090349D"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90349D">
          <w:rPr>
            <w:rFonts w:eastAsia="標楷體" w:hAnsi="標楷體" w:hint="eastAsia"/>
            <w:sz w:val="20"/>
          </w:rPr>
          <w:t>8F</w:t>
        </w:r>
      </w:smartTag>
      <w:r w:rsidRPr="0090349D">
        <w:rPr>
          <w:rFonts w:eastAsia="標楷體" w:hAnsi="標楷體" w:hint="eastAsia"/>
          <w:sz w:val="20"/>
        </w:rPr>
        <w:t>-1</w:t>
      </w:r>
    </w:p>
    <w:p w:rsidR="00316749" w:rsidRPr="0090349D" w:rsidRDefault="00D91522" w:rsidP="00D91522">
      <w:pPr>
        <w:spacing w:line="200" w:lineRule="exact"/>
        <w:jc w:val="both"/>
        <w:rPr>
          <w:rFonts w:ascii="標楷體" w:eastAsia="標楷體"/>
          <w:sz w:val="20"/>
        </w:rPr>
      </w:pPr>
      <w:r w:rsidRPr="0090349D">
        <w:rPr>
          <w:rFonts w:eastAsia="標楷體" w:hint="eastAsia"/>
          <w:sz w:val="20"/>
        </w:rPr>
        <w:t xml:space="preserve">                                                   </w:t>
      </w:r>
      <w:r w:rsidR="00316749" w:rsidRPr="0090349D">
        <w:rPr>
          <w:rFonts w:eastAsia="標楷體" w:hAnsi="標楷體" w:hint="eastAsia"/>
          <w:sz w:val="20"/>
        </w:rPr>
        <w:t>公</w:t>
      </w:r>
      <w:r w:rsidR="00316749" w:rsidRPr="0090349D">
        <w:rPr>
          <w:rFonts w:eastAsia="標楷體" w:hAnsi="標楷體"/>
          <w:sz w:val="20"/>
        </w:rPr>
        <w:t>會</w:t>
      </w:r>
      <w:r w:rsidR="007A21FC" w:rsidRPr="0090349D">
        <w:rPr>
          <w:rFonts w:ascii="標楷體" w:eastAsia="標楷體" w:hAnsi="標楷體"/>
          <w:sz w:val="20"/>
        </w:rPr>
        <w:t>網址：</w:t>
      </w:r>
      <w:r w:rsidR="0099107A" w:rsidRPr="0090349D">
        <w:rPr>
          <w:rFonts w:ascii="標楷體" w:eastAsia="標楷體" w:hAnsi="標楷體" w:hint="eastAsia"/>
          <w:sz w:val="20"/>
        </w:rPr>
        <w:t>http:</w:t>
      </w:r>
      <w:r w:rsidR="007A21FC" w:rsidRPr="0090349D">
        <w:rPr>
          <w:rFonts w:eastAsia="標楷體"/>
          <w:sz w:val="20"/>
        </w:rPr>
        <w:t>//</w:t>
      </w:r>
      <w:hyperlink r:id="rId10" w:history="1">
        <w:r w:rsidR="007A21FC" w:rsidRPr="0090349D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="007A21FC" w:rsidRPr="0090349D">
        <w:rPr>
          <w:rFonts w:eastAsia="標楷體"/>
          <w:color w:val="000000"/>
          <w:sz w:val="20"/>
        </w:rPr>
        <w:t>/</w:t>
      </w:r>
    </w:p>
    <w:p w:rsidR="00D91522" w:rsidRPr="0090349D" w:rsidRDefault="00D91522" w:rsidP="00D91522">
      <w:pPr>
        <w:spacing w:line="200" w:lineRule="exact"/>
        <w:jc w:val="both"/>
        <w:rPr>
          <w:rFonts w:ascii="標楷體" w:eastAsia="標楷體"/>
          <w:sz w:val="20"/>
        </w:rPr>
      </w:pPr>
      <w:r w:rsidRPr="0090349D">
        <w:rPr>
          <w:rFonts w:eastAsia="標楷體" w:hAnsi="標楷體" w:hint="eastAsia"/>
          <w:sz w:val="20"/>
        </w:rPr>
        <w:t xml:space="preserve">                                                   </w:t>
      </w:r>
      <w:r w:rsidR="00316749" w:rsidRPr="0090349D">
        <w:rPr>
          <w:rFonts w:eastAsia="標楷體" w:hAnsi="標楷體" w:hint="eastAsia"/>
          <w:sz w:val="20"/>
        </w:rPr>
        <w:t>電子郵址：</w:t>
      </w:r>
      <w:r w:rsidRPr="0090349D">
        <w:rPr>
          <w:rFonts w:eastAsia="標楷體" w:hAnsi="標楷體" w:hint="eastAsia"/>
          <w:sz w:val="20"/>
        </w:rPr>
        <w:t>taipei.house@msa.hinet.net</w:t>
      </w:r>
    </w:p>
    <w:p w:rsidR="007A21FC" w:rsidRPr="0090349D" w:rsidRDefault="00D91522" w:rsidP="00D91522">
      <w:pPr>
        <w:spacing w:line="200" w:lineRule="exact"/>
        <w:jc w:val="both"/>
        <w:rPr>
          <w:rFonts w:ascii="標楷體" w:eastAsia="標楷體"/>
          <w:sz w:val="20"/>
        </w:rPr>
      </w:pPr>
      <w:r w:rsidRPr="0090349D">
        <w:rPr>
          <w:rFonts w:ascii="標楷體" w:eastAsia="標楷體" w:hint="eastAsia"/>
          <w:sz w:val="20"/>
        </w:rPr>
        <w:t xml:space="preserve">                                                   </w:t>
      </w:r>
      <w:r w:rsidR="007A21FC" w:rsidRPr="0090349D">
        <w:rPr>
          <w:rFonts w:eastAsia="標楷體" w:hAnsi="標楷體" w:hint="eastAsia"/>
          <w:sz w:val="20"/>
        </w:rPr>
        <w:t>聯</w:t>
      </w:r>
      <w:r w:rsidR="007A21FC" w:rsidRPr="0090349D">
        <w:rPr>
          <w:rFonts w:eastAsia="標楷體" w:hAnsi="標楷體"/>
          <w:sz w:val="20"/>
        </w:rPr>
        <w:t>絡</w:t>
      </w:r>
      <w:r w:rsidR="00316749" w:rsidRPr="0090349D">
        <w:rPr>
          <w:rFonts w:eastAsia="標楷體" w:hAnsi="標楷體" w:hint="eastAsia"/>
          <w:sz w:val="20"/>
        </w:rPr>
        <w:t>電話</w:t>
      </w:r>
      <w:r w:rsidR="007A21FC" w:rsidRPr="0090349D">
        <w:rPr>
          <w:rFonts w:eastAsia="標楷體" w:hAnsi="標楷體"/>
          <w:sz w:val="20"/>
        </w:rPr>
        <w:t>：</w:t>
      </w:r>
      <w:r w:rsidR="007A21FC" w:rsidRPr="0090349D">
        <w:rPr>
          <w:rFonts w:eastAsia="標楷體" w:hint="eastAsia"/>
          <w:sz w:val="20"/>
        </w:rPr>
        <w:t>27</w:t>
      </w:r>
      <w:r w:rsidR="00324FBB" w:rsidRPr="0090349D">
        <w:rPr>
          <w:rFonts w:eastAsia="標楷體" w:hint="eastAsia"/>
          <w:sz w:val="20"/>
        </w:rPr>
        <w:t>66</w:t>
      </w:r>
      <w:r w:rsidR="007A21FC" w:rsidRPr="0090349D">
        <w:rPr>
          <w:rFonts w:eastAsia="標楷體" w:hint="eastAsia"/>
          <w:sz w:val="20"/>
        </w:rPr>
        <w:t>-</w:t>
      </w:r>
      <w:r w:rsidR="00324FBB" w:rsidRPr="0090349D">
        <w:rPr>
          <w:rFonts w:eastAsia="標楷體" w:hint="eastAsia"/>
          <w:sz w:val="20"/>
        </w:rPr>
        <w:t>0022</w:t>
      </w:r>
      <w:r w:rsidR="007A21FC" w:rsidRPr="0090349D">
        <w:rPr>
          <w:rFonts w:eastAsia="標楷體" w:hint="eastAsia"/>
          <w:sz w:val="20"/>
        </w:rPr>
        <w:t>傳</w:t>
      </w:r>
      <w:r w:rsidR="007A21FC" w:rsidRPr="0090349D">
        <w:rPr>
          <w:rFonts w:eastAsia="標楷體" w:hAnsi="標楷體"/>
          <w:sz w:val="20"/>
        </w:rPr>
        <w:t>真：</w:t>
      </w:r>
      <w:r w:rsidR="007A21FC" w:rsidRPr="0090349D">
        <w:rPr>
          <w:rFonts w:eastAsia="標楷體" w:hint="eastAsia"/>
          <w:sz w:val="20"/>
        </w:rPr>
        <w:t>27</w:t>
      </w:r>
      <w:r w:rsidR="00324FBB" w:rsidRPr="0090349D">
        <w:rPr>
          <w:rFonts w:eastAsia="標楷體" w:hint="eastAsia"/>
          <w:sz w:val="20"/>
        </w:rPr>
        <w:t>60</w:t>
      </w:r>
      <w:r w:rsidR="007A21FC" w:rsidRPr="0090349D">
        <w:rPr>
          <w:rFonts w:eastAsia="標楷體" w:hint="eastAsia"/>
          <w:sz w:val="20"/>
        </w:rPr>
        <w:t>-</w:t>
      </w:r>
      <w:r w:rsidR="00324FBB" w:rsidRPr="0090349D">
        <w:rPr>
          <w:rFonts w:eastAsia="標楷體" w:hint="eastAsia"/>
          <w:sz w:val="20"/>
        </w:rPr>
        <w:t>2255</w:t>
      </w:r>
      <w:r w:rsidR="007A21FC" w:rsidRPr="0090349D">
        <w:rPr>
          <w:rFonts w:eastAsia="標楷體"/>
          <w:sz w:val="20"/>
        </w:rPr>
        <w:t xml:space="preserve">       </w:t>
      </w:r>
    </w:p>
    <w:p w:rsidR="007A21FC" w:rsidRPr="0090349D" w:rsidRDefault="007A21FC" w:rsidP="007C3A62">
      <w:pPr>
        <w:spacing w:line="520" w:lineRule="exact"/>
        <w:rPr>
          <w:rFonts w:ascii="標楷體" w:eastAsia="標楷體"/>
          <w:sz w:val="26"/>
          <w:szCs w:val="26"/>
        </w:rPr>
      </w:pPr>
      <w:r w:rsidRPr="0090349D">
        <w:rPr>
          <w:rFonts w:ascii="標楷體" w:eastAsia="標楷體" w:hint="eastAsia"/>
          <w:b/>
          <w:sz w:val="26"/>
          <w:szCs w:val="26"/>
        </w:rPr>
        <w:t>受文者：</w:t>
      </w:r>
      <w:r w:rsidR="007E6DC9" w:rsidRPr="0090349D">
        <w:rPr>
          <w:rFonts w:ascii="標楷體" w:eastAsia="標楷體" w:hAnsi="標楷體" w:hint="eastAsia"/>
          <w:sz w:val="26"/>
          <w:szCs w:val="26"/>
        </w:rPr>
        <w:t>各會員公司</w:t>
      </w:r>
    </w:p>
    <w:p w:rsidR="000A5960" w:rsidRPr="0090349D" w:rsidRDefault="000A5960" w:rsidP="000A5960">
      <w:pPr>
        <w:spacing w:line="160" w:lineRule="exact"/>
        <w:rPr>
          <w:rFonts w:eastAsia="標楷體" w:hAnsi="標楷體"/>
          <w:sz w:val="20"/>
        </w:rPr>
      </w:pPr>
    </w:p>
    <w:p w:rsidR="00114993" w:rsidRPr="0090349D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90349D">
        <w:rPr>
          <w:rFonts w:eastAsia="標楷體" w:hAnsi="標楷體"/>
          <w:sz w:val="20"/>
        </w:rPr>
        <w:t>發文日期：中華民國</w:t>
      </w:r>
      <w:r w:rsidR="006A23E3" w:rsidRPr="0090349D">
        <w:rPr>
          <w:rFonts w:eastAsia="標楷體" w:hint="eastAsia"/>
          <w:sz w:val="20"/>
        </w:rPr>
        <w:t>105</w:t>
      </w:r>
      <w:r w:rsidR="004368AA" w:rsidRPr="0090349D">
        <w:rPr>
          <w:rFonts w:eastAsia="標楷體" w:hAnsi="標楷體" w:hint="eastAsia"/>
          <w:sz w:val="20"/>
        </w:rPr>
        <w:t>年</w:t>
      </w:r>
      <w:r w:rsidR="009256D5" w:rsidRPr="0090349D">
        <w:rPr>
          <w:rFonts w:eastAsia="標楷體" w:hAnsi="標楷體" w:hint="eastAsia"/>
          <w:sz w:val="20"/>
        </w:rPr>
        <w:t>10</w:t>
      </w:r>
      <w:r w:rsidRPr="0090349D">
        <w:rPr>
          <w:rFonts w:eastAsia="標楷體" w:hAnsi="標楷體"/>
          <w:sz w:val="20"/>
        </w:rPr>
        <w:t>月</w:t>
      </w:r>
      <w:r w:rsidR="00FF2CC5" w:rsidRPr="0090349D">
        <w:rPr>
          <w:rFonts w:eastAsia="標楷體" w:hAnsi="標楷體" w:hint="eastAsia"/>
          <w:sz w:val="20"/>
        </w:rPr>
        <w:t>20</w:t>
      </w:r>
      <w:r w:rsidRPr="0090349D">
        <w:rPr>
          <w:rFonts w:eastAsia="標楷體" w:hAnsi="標楷體"/>
          <w:sz w:val="20"/>
        </w:rPr>
        <w:t>日</w:t>
      </w:r>
    </w:p>
    <w:p w:rsidR="00114993" w:rsidRPr="0090349D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90349D">
        <w:rPr>
          <w:rFonts w:eastAsia="標楷體" w:hAnsi="標楷體"/>
          <w:sz w:val="20"/>
        </w:rPr>
        <w:t>發文字號：北市房仲</w:t>
      </w:r>
      <w:r w:rsidRPr="0090349D">
        <w:rPr>
          <w:rFonts w:eastAsia="標楷體" w:hAnsi="標楷體" w:hint="eastAsia"/>
          <w:sz w:val="20"/>
        </w:rPr>
        <w:t>立</w:t>
      </w:r>
      <w:r w:rsidRPr="0090349D">
        <w:rPr>
          <w:rFonts w:eastAsia="標楷體" w:hAnsi="標楷體"/>
          <w:sz w:val="20"/>
        </w:rPr>
        <w:t>字</w:t>
      </w:r>
      <w:r w:rsidRPr="0090349D">
        <w:rPr>
          <w:rFonts w:eastAsia="標楷體" w:hAnsi="標楷體" w:hint="eastAsia"/>
          <w:sz w:val="20"/>
        </w:rPr>
        <w:t>第</w:t>
      </w:r>
      <w:r w:rsidR="009256D5" w:rsidRPr="0090349D">
        <w:rPr>
          <w:rFonts w:eastAsia="標楷體" w:hAnsi="標楷體" w:hint="eastAsia"/>
          <w:sz w:val="20"/>
        </w:rPr>
        <w:t>105</w:t>
      </w:r>
      <w:r w:rsidR="000C4514">
        <w:rPr>
          <w:rFonts w:eastAsia="標楷體" w:hAnsi="標楷體" w:hint="eastAsia"/>
          <w:sz w:val="20"/>
        </w:rPr>
        <w:t>107</w:t>
      </w:r>
      <w:r w:rsidRPr="0090349D">
        <w:rPr>
          <w:rFonts w:eastAsia="標楷體" w:hAnsi="標楷體" w:hint="eastAsia"/>
          <w:sz w:val="20"/>
        </w:rPr>
        <w:t>號</w:t>
      </w:r>
    </w:p>
    <w:p w:rsidR="00114993" w:rsidRPr="0090349D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90349D">
        <w:rPr>
          <w:rFonts w:eastAsia="標楷體" w:hAnsi="標楷體" w:hint="eastAsia"/>
          <w:sz w:val="20"/>
        </w:rPr>
        <w:t>速別</w:t>
      </w:r>
      <w:proofErr w:type="gramEnd"/>
      <w:r w:rsidRPr="0090349D">
        <w:rPr>
          <w:rFonts w:eastAsia="標楷體" w:hAnsi="標楷體" w:hint="eastAsia"/>
          <w:sz w:val="20"/>
        </w:rPr>
        <w:t>：普通件</w:t>
      </w:r>
    </w:p>
    <w:p w:rsidR="00114993" w:rsidRPr="0090349D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90349D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90349D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90349D">
        <w:rPr>
          <w:rFonts w:hint="eastAsia"/>
        </w:rPr>
        <w:t xml:space="preserve"> </w:t>
      </w:r>
    </w:p>
    <w:p w:rsidR="00923157" w:rsidRPr="0090349D" w:rsidRDefault="00923157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</w:p>
    <w:p w:rsidR="007C3A62" w:rsidRPr="0090349D" w:rsidRDefault="00D43A2E" w:rsidP="006114CA">
      <w:pPr>
        <w:pStyle w:val="Web"/>
        <w:spacing w:before="0" w:beforeAutospacing="0" w:after="0" w:afterAutospacing="0" w:line="280" w:lineRule="exact"/>
        <w:rPr>
          <w:rFonts w:ascii="標楷體" w:eastAsia="標楷體" w:hAnsi="Times New Roman" w:cs="Times New Roman"/>
          <w:kern w:val="2"/>
          <w:sz w:val="26"/>
          <w:szCs w:val="26"/>
        </w:rPr>
      </w:pPr>
      <w:r w:rsidRPr="0090349D">
        <w:rPr>
          <w:rFonts w:ascii="標楷體" w:eastAsia="標楷體" w:hAnsi="Times New Roman" w:cs="Times New Roman" w:hint="eastAsia"/>
          <w:b/>
          <w:kern w:val="2"/>
          <w:sz w:val="26"/>
          <w:szCs w:val="26"/>
        </w:rPr>
        <w:t>主旨：</w:t>
      </w:r>
      <w:r w:rsidR="003D7E16" w:rsidRPr="0090349D">
        <w:rPr>
          <w:rFonts w:ascii="標楷體" w:eastAsia="標楷體" w:hAnsi="Times New Roman" w:cs="Times New Roman" w:hint="eastAsia"/>
          <w:kern w:val="2"/>
          <w:sz w:val="26"/>
          <w:szCs w:val="26"/>
        </w:rPr>
        <w:t>請踴躍報名</w:t>
      </w:r>
      <w:r w:rsidR="00DB15DC" w:rsidRPr="0090349D">
        <w:rPr>
          <w:rFonts w:ascii="標楷體" w:eastAsia="標楷體" w:hAnsi="Times New Roman" w:cs="Times New Roman" w:hint="eastAsia"/>
          <w:kern w:val="2"/>
          <w:sz w:val="26"/>
          <w:szCs w:val="26"/>
        </w:rPr>
        <w:t>「</w:t>
      </w:r>
      <w:r w:rsidR="009256D5" w:rsidRPr="0090349D">
        <w:rPr>
          <w:rFonts w:ascii="標楷體" w:eastAsia="標楷體" w:hAnsi="Times New Roman" w:cs="Times New Roman" w:hint="eastAsia"/>
          <w:kern w:val="2"/>
          <w:sz w:val="26"/>
          <w:szCs w:val="26"/>
        </w:rPr>
        <w:t>房屋稅爭議如何解</w:t>
      </w:r>
      <w:r w:rsidR="00DB15DC" w:rsidRPr="0090349D">
        <w:rPr>
          <w:rFonts w:ascii="標楷體" w:eastAsia="標楷體" w:hAnsi="Times New Roman" w:cs="Times New Roman" w:hint="eastAsia"/>
          <w:kern w:val="2"/>
          <w:sz w:val="26"/>
          <w:szCs w:val="26"/>
        </w:rPr>
        <w:t>」</w:t>
      </w:r>
      <w:r w:rsidR="00B7103C" w:rsidRPr="0090349D">
        <w:rPr>
          <w:rFonts w:ascii="標楷體" w:eastAsia="標楷體" w:hAnsi="Times New Roman" w:cs="Times New Roman" w:hint="eastAsia"/>
          <w:kern w:val="2"/>
          <w:sz w:val="26"/>
          <w:szCs w:val="26"/>
        </w:rPr>
        <w:t>專題講座</w:t>
      </w:r>
      <w:r w:rsidR="0090349D" w:rsidRPr="0090349D">
        <w:rPr>
          <w:rFonts w:ascii="標楷體" w:eastAsia="標楷體" w:hAnsi="Times New Roman" w:cs="Times New Roman" w:hint="eastAsia"/>
          <w:kern w:val="2"/>
          <w:sz w:val="26"/>
          <w:szCs w:val="26"/>
        </w:rPr>
        <w:t>!</w:t>
      </w:r>
    </w:p>
    <w:p w:rsidR="00BD5109" w:rsidRPr="0090349D" w:rsidRDefault="00452762" w:rsidP="0090349D">
      <w:pPr>
        <w:spacing w:line="280" w:lineRule="exact"/>
        <w:ind w:left="781" w:hangingChars="300" w:hanging="781"/>
        <w:rPr>
          <w:rFonts w:ascii="標楷體" w:eastAsia="標楷體"/>
          <w:b/>
          <w:sz w:val="26"/>
          <w:szCs w:val="26"/>
        </w:rPr>
      </w:pPr>
      <w:r w:rsidRPr="0090349D">
        <w:rPr>
          <w:rFonts w:ascii="標楷體" w:eastAsia="標楷體" w:hint="eastAsia"/>
          <w:b/>
          <w:sz w:val="26"/>
          <w:szCs w:val="26"/>
        </w:rPr>
        <w:t>說明：</w:t>
      </w:r>
    </w:p>
    <w:p w:rsidR="009C6ACD" w:rsidRPr="0090349D" w:rsidRDefault="009C6ACD" w:rsidP="00CA22A2">
      <w:pPr>
        <w:numPr>
          <w:ilvl w:val="0"/>
          <w:numId w:val="3"/>
        </w:numPr>
        <w:tabs>
          <w:tab w:val="clear" w:pos="707"/>
          <w:tab w:val="num" w:pos="567"/>
        </w:tabs>
        <w:spacing w:line="320" w:lineRule="exact"/>
        <w:ind w:left="600" w:hanging="613"/>
        <w:rPr>
          <w:rFonts w:eastAsia="標楷體"/>
          <w:sz w:val="26"/>
          <w:szCs w:val="26"/>
        </w:rPr>
      </w:pPr>
      <w:r w:rsidRPr="0090349D">
        <w:rPr>
          <w:rFonts w:eastAsia="標楷體" w:hint="eastAsia"/>
          <w:sz w:val="26"/>
          <w:szCs w:val="26"/>
        </w:rPr>
        <w:t>房市與股市是重要經濟產業火車頭，</w:t>
      </w:r>
      <w:proofErr w:type="gramStart"/>
      <w:r w:rsidRPr="0090349D">
        <w:rPr>
          <w:rFonts w:eastAsia="標楷體" w:hint="eastAsia"/>
          <w:sz w:val="26"/>
          <w:szCs w:val="26"/>
        </w:rPr>
        <w:t>政府應拉抬</w:t>
      </w:r>
      <w:proofErr w:type="gramEnd"/>
      <w:r w:rsidRPr="0090349D">
        <w:rPr>
          <w:rFonts w:eastAsia="標楷體" w:hint="eastAsia"/>
          <w:sz w:val="26"/>
          <w:szCs w:val="26"/>
        </w:rPr>
        <w:t>股市及鬆綁房市，同時也需要檢討房地產稅收制度。而目前之房屋稅也出現許多爭議，房屋稅爭議多</w:t>
      </w:r>
      <w:r w:rsidR="00955A9B" w:rsidRPr="0090349D">
        <w:rPr>
          <w:rFonts w:eastAsia="標楷體" w:hint="eastAsia"/>
          <w:sz w:val="26"/>
          <w:szCs w:val="26"/>
        </w:rPr>
        <w:t>，</w:t>
      </w:r>
      <w:r w:rsidRPr="0090349D">
        <w:rPr>
          <w:rFonts w:eastAsia="標楷體" w:hint="eastAsia"/>
          <w:sz w:val="26"/>
          <w:szCs w:val="26"/>
        </w:rPr>
        <w:t>改革迫在眉梢。政府近年來祭出多項房地政策，為要健全房市固然立意良好，但房市若合理發展，稅制改革也必須兼顧合理、公平與適用性。</w:t>
      </w:r>
      <w:proofErr w:type="gramStart"/>
      <w:r w:rsidRPr="0090349D">
        <w:rPr>
          <w:rFonts w:eastAsia="標楷體" w:hint="eastAsia"/>
          <w:sz w:val="26"/>
          <w:szCs w:val="26"/>
        </w:rPr>
        <w:t>房屋稅改應循序漸進</w:t>
      </w:r>
      <w:proofErr w:type="gramEnd"/>
      <w:r w:rsidRPr="0090349D">
        <w:rPr>
          <w:rFonts w:eastAsia="標楷體" w:hint="eastAsia"/>
          <w:sz w:val="26"/>
          <w:szCs w:val="26"/>
        </w:rPr>
        <w:t>，不該急就章。</w:t>
      </w:r>
      <w:r w:rsidR="00B7103C" w:rsidRPr="0090349D">
        <w:rPr>
          <w:rFonts w:eastAsia="標楷體" w:hint="eastAsia"/>
          <w:sz w:val="26"/>
          <w:szCs w:val="26"/>
        </w:rPr>
        <w:t>本次講座內容豐富並具前瞻性，可有效提升從業人員專業素養，切勿錯失良機，請</w:t>
      </w:r>
      <w:r w:rsidR="00B7103C" w:rsidRPr="0090349D">
        <w:rPr>
          <w:rFonts w:eastAsia="標楷體" w:hint="eastAsia"/>
          <w:sz w:val="26"/>
          <w:szCs w:val="26"/>
        </w:rPr>
        <w:t xml:space="preserve"> </w:t>
      </w:r>
      <w:r w:rsidR="00B7103C" w:rsidRPr="0090349D">
        <w:rPr>
          <w:rFonts w:eastAsia="標楷體" w:hint="eastAsia"/>
          <w:sz w:val="26"/>
          <w:szCs w:val="26"/>
        </w:rPr>
        <w:t>貴公司務必鼓勵經紀人員儘速報名</w:t>
      </w:r>
      <w:r w:rsidR="00B7103C" w:rsidRPr="0090349D">
        <w:rPr>
          <w:rFonts w:eastAsia="標楷體" w:hint="eastAsia"/>
          <w:sz w:val="26"/>
          <w:szCs w:val="26"/>
        </w:rPr>
        <w:t>!</w:t>
      </w:r>
      <w:r w:rsidR="00B7103C" w:rsidRPr="0090349D">
        <w:rPr>
          <w:rFonts w:eastAsia="標楷體" w:hint="eastAsia"/>
          <w:sz w:val="26"/>
          <w:szCs w:val="26"/>
        </w:rPr>
        <w:t>（名額有限）。</w:t>
      </w:r>
    </w:p>
    <w:p w:rsidR="009256D5" w:rsidRPr="0090349D" w:rsidRDefault="009256D5" w:rsidP="00CA22A2">
      <w:pPr>
        <w:numPr>
          <w:ilvl w:val="0"/>
          <w:numId w:val="3"/>
        </w:numPr>
        <w:tabs>
          <w:tab w:val="clear" w:pos="707"/>
          <w:tab w:val="num" w:pos="567"/>
        </w:tabs>
        <w:spacing w:line="320" w:lineRule="exact"/>
        <w:ind w:left="567" w:hanging="580"/>
        <w:rPr>
          <w:rFonts w:eastAsia="標楷體"/>
          <w:sz w:val="26"/>
          <w:szCs w:val="26"/>
        </w:rPr>
      </w:pPr>
      <w:r w:rsidRPr="0090349D">
        <w:rPr>
          <w:rFonts w:eastAsia="標楷體" w:hint="eastAsia"/>
          <w:sz w:val="26"/>
          <w:szCs w:val="26"/>
        </w:rPr>
        <w:t>課程大綱：</w:t>
      </w:r>
    </w:p>
    <w:p w:rsidR="009256D5" w:rsidRPr="0090349D" w:rsidRDefault="00B7103C" w:rsidP="00B7103C">
      <w:pPr>
        <w:pStyle w:val="af1"/>
        <w:numPr>
          <w:ilvl w:val="0"/>
          <w:numId w:val="11"/>
        </w:numPr>
        <w:spacing w:line="320" w:lineRule="exact"/>
        <w:ind w:leftChars="0"/>
        <w:rPr>
          <w:rFonts w:eastAsia="標楷體"/>
          <w:sz w:val="26"/>
          <w:szCs w:val="26"/>
        </w:rPr>
      </w:pPr>
      <w:r w:rsidRPr="0090349D">
        <w:rPr>
          <w:rFonts w:eastAsia="標楷體" w:hint="eastAsia"/>
          <w:sz w:val="26"/>
          <w:szCs w:val="26"/>
        </w:rPr>
        <w:t>在房屋稅制度大轉彎下，房屋稅</w:t>
      </w:r>
      <w:proofErr w:type="gramStart"/>
      <w:r w:rsidRPr="0090349D">
        <w:rPr>
          <w:rFonts w:eastAsia="標楷體" w:hint="eastAsia"/>
          <w:sz w:val="26"/>
          <w:szCs w:val="26"/>
        </w:rPr>
        <w:t>飆</w:t>
      </w:r>
      <w:proofErr w:type="gramEnd"/>
      <w:r w:rsidR="009256D5" w:rsidRPr="0090349D">
        <w:rPr>
          <w:rFonts w:eastAsia="標楷體" w:hint="eastAsia"/>
          <w:sz w:val="26"/>
          <w:szCs w:val="26"/>
        </w:rPr>
        <w:t>高的主要受害族群為何？對建商與民眾購屋行為的影響？</w:t>
      </w:r>
    </w:p>
    <w:p w:rsidR="00F245C1" w:rsidRDefault="009256D5" w:rsidP="00F245C1">
      <w:pPr>
        <w:spacing w:line="320" w:lineRule="exact"/>
        <w:ind w:left="600"/>
        <w:rPr>
          <w:rFonts w:eastAsia="標楷體"/>
          <w:sz w:val="26"/>
          <w:szCs w:val="26"/>
        </w:rPr>
      </w:pPr>
      <w:r w:rsidRPr="0090349D">
        <w:rPr>
          <w:rFonts w:eastAsia="標楷體" w:hint="eastAsia"/>
          <w:sz w:val="26"/>
          <w:szCs w:val="26"/>
        </w:rPr>
        <w:t>(</w:t>
      </w:r>
      <w:r w:rsidRPr="0090349D">
        <w:rPr>
          <w:rFonts w:eastAsia="標楷體" w:hint="eastAsia"/>
          <w:sz w:val="26"/>
          <w:szCs w:val="26"/>
        </w:rPr>
        <w:t>二</w:t>
      </w:r>
      <w:r w:rsidRPr="0090349D">
        <w:rPr>
          <w:rFonts w:eastAsia="標楷體" w:hint="eastAsia"/>
          <w:sz w:val="26"/>
          <w:szCs w:val="26"/>
        </w:rPr>
        <w:t>)</w:t>
      </w:r>
      <w:r w:rsidRPr="0090349D">
        <w:rPr>
          <w:rFonts w:eastAsia="標楷體" w:hint="eastAsia"/>
          <w:sz w:val="26"/>
          <w:szCs w:val="26"/>
        </w:rPr>
        <w:t>房屋稅節節高漲，是否符合居住正義？會產生什麼後遺症？</w:t>
      </w:r>
    </w:p>
    <w:p w:rsidR="00F245C1" w:rsidRDefault="009256D5" w:rsidP="00F245C1">
      <w:pPr>
        <w:spacing w:line="320" w:lineRule="exact"/>
        <w:ind w:left="600"/>
        <w:rPr>
          <w:rFonts w:eastAsia="標楷體"/>
          <w:sz w:val="26"/>
          <w:szCs w:val="26"/>
        </w:rPr>
      </w:pPr>
      <w:r w:rsidRPr="0090349D">
        <w:rPr>
          <w:rFonts w:eastAsia="標楷體" w:hint="eastAsia"/>
          <w:sz w:val="26"/>
          <w:szCs w:val="26"/>
        </w:rPr>
        <w:t>(</w:t>
      </w:r>
      <w:r w:rsidRPr="0090349D">
        <w:rPr>
          <w:rFonts w:eastAsia="標楷體" w:hint="eastAsia"/>
          <w:sz w:val="26"/>
          <w:szCs w:val="26"/>
        </w:rPr>
        <w:t>三</w:t>
      </w:r>
      <w:r w:rsidRPr="0090349D">
        <w:rPr>
          <w:rFonts w:eastAsia="標楷體" w:hint="eastAsia"/>
          <w:sz w:val="26"/>
          <w:szCs w:val="26"/>
        </w:rPr>
        <w:t>)</w:t>
      </w:r>
      <w:r w:rsidRPr="0090349D">
        <w:rPr>
          <w:rFonts w:eastAsia="標楷體" w:hint="eastAsia"/>
          <w:sz w:val="26"/>
          <w:szCs w:val="26"/>
        </w:rPr>
        <w:t>房屋稅的稅基「房屋評定現值」該如何訂定？</w:t>
      </w:r>
    </w:p>
    <w:p w:rsidR="009256D5" w:rsidRPr="0090349D" w:rsidRDefault="009256D5" w:rsidP="00F245C1">
      <w:pPr>
        <w:spacing w:line="320" w:lineRule="exact"/>
        <w:ind w:left="600"/>
        <w:rPr>
          <w:rFonts w:eastAsia="標楷體"/>
          <w:sz w:val="26"/>
          <w:szCs w:val="26"/>
        </w:rPr>
      </w:pPr>
      <w:r w:rsidRPr="0090349D">
        <w:rPr>
          <w:rFonts w:eastAsia="標楷體" w:hint="eastAsia"/>
          <w:sz w:val="26"/>
          <w:szCs w:val="26"/>
        </w:rPr>
        <w:t>(</w:t>
      </w:r>
      <w:r w:rsidRPr="0090349D">
        <w:rPr>
          <w:rFonts w:eastAsia="標楷體" w:hint="eastAsia"/>
          <w:sz w:val="26"/>
          <w:szCs w:val="26"/>
        </w:rPr>
        <w:t>四</w:t>
      </w:r>
      <w:r w:rsidRPr="0090349D">
        <w:rPr>
          <w:rFonts w:eastAsia="標楷體" w:hint="eastAsia"/>
          <w:sz w:val="26"/>
          <w:szCs w:val="26"/>
        </w:rPr>
        <w:t>)</w:t>
      </w:r>
      <w:r w:rsidRPr="0090349D">
        <w:rPr>
          <w:rFonts w:eastAsia="標楷體" w:hint="eastAsia"/>
          <w:sz w:val="26"/>
          <w:szCs w:val="26"/>
        </w:rPr>
        <w:t>房地合一稅對房地產業者及台灣經濟的影響如何？</w:t>
      </w:r>
    </w:p>
    <w:p w:rsidR="000718EE" w:rsidRPr="0090349D" w:rsidRDefault="000718EE" w:rsidP="00CA22A2">
      <w:pPr>
        <w:numPr>
          <w:ilvl w:val="0"/>
          <w:numId w:val="3"/>
        </w:numPr>
        <w:tabs>
          <w:tab w:val="clear" w:pos="707"/>
        </w:tabs>
        <w:spacing w:line="320" w:lineRule="exact"/>
        <w:ind w:left="567" w:hanging="567"/>
        <w:rPr>
          <w:rFonts w:eastAsia="標楷體"/>
          <w:sz w:val="26"/>
          <w:szCs w:val="26"/>
        </w:rPr>
      </w:pPr>
      <w:r w:rsidRPr="0090349D">
        <w:rPr>
          <w:rFonts w:eastAsia="標楷體" w:hint="eastAsia"/>
          <w:sz w:val="26"/>
          <w:szCs w:val="26"/>
        </w:rPr>
        <w:t>主</w:t>
      </w:r>
      <w:bookmarkStart w:id="0" w:name="_GoBack"/>
      <w:bookmarkEnd w:id="0"/>
      <w:r w:rsidRPr="0090349D">
        <w:rPr>
          <w:rFonts w:eastAsia="標楷體" w:hint="eastAsia"/>
          <w:sz w:val="26"/>
          <w:szCs w:val="26"/>
        </w:rPr>
        <w:t>講人介紹詳如附件。</w:t>
      </w:r>
    </w:p>
    <w:p w:rsidR="009256D5" w:rsidRPr="0090349D" w:rsidRDefault="000718EE" w:rsidP="009256D5">
      <w:pPr>
        <w:rPr>
          <w:rFonts w:hAnsi="標楷體"/>
          <w:color w:val="000000"/>
        </w:rPr>
      </w:pPr>
      <w:r w:rsidRPr="0090349D">
        <w:rPr>
          <w:rFonts w:eastAsia="標楷體" w:hint="eastAsia"/>
          <w:sz w:val="26"/>
          <w:szCs w:val="26"/>
        </w:rPr>
        <w:t>四</w:t>
      </w:r>
      <w:r w:rsidR="00CA22A2">
        <w:rPr>
          <w:rFonts w:eastAsia="標楷體" w:hint="eastAsia"/>
          <w:sz w:val="26"/>
          <w:szCs w:val="26"/>
        </w:rPr>
        <w:t>、主</w:t>
      </w:r>
      <w:r w:rsidR="009256D5" w:rsidRPr="0090349D">
        <w:rPr>
          <w:rFonts w:eastAsia="標楷體" w:hint="eastAsia"/>
          <w:sz w:val="26"/>
          <w:szCs w:val="26"/>
        </w:rPr>
        <w:t>辦單位：台北市不動產仲介經紀商業同業公會、社團法人台灣競爭力論壇學會</w:t>
      </w:r>
    </w:p>
    <w:p w:rsidR="009256D5" w:rsidRPr="00A52EF3" w:rsidRDefault="00C665C0" w:rsidP="00A52EF3">
      <w:pPr>
        <w:spacing w:line="320" w:lineRule="exact"/>
        <w:ind w:firstLineChars="200" w:firstLine="520"/>
        <w:rPr>
          <w:rFonts w:eastAsia="標楷體"/>
          <w:sz w:val="26"/>
          <w:szCs w:val="26"/>
        </w:rPr>
      </w:pPr>
      <w:r w:rsidRPr="0090349D">
        <w:rPr>
          <w:rFonts w:eastAsia="標楷體" w:hint="eastAsia"/>
          <w:sz w:val="26"/>
          <w:szCs w:val="26"/>
        </w:rPr>
        <w:t>協辦單位：</w:t>
      </w:r>
      <w:r w:rsidR="00A52EF3" w:rsidRPr="0090349D">
        <w:rPr>
          <w:rFonts w:eastAsia="標楷體" w:hint="eastAsia"/>
          <w:sz w:val="26"/>
          <w:szCs w:val="26"/>
        </w:rPr>
        <w:t>台北市不動產開發商業同業公會</w:t>
      </w:r>
      <w:r w:rsidR="00A52EF3">
        <w:rPr>
          <w:rFonts w:eastAsia="標楷體" w:hint="eastAsia"/>
          <w:sz w:val="26"/>
          <w:szCs w:val="26"/>
        </w:rPr>
        <w:t>、</w:t>
      </w:r>
      <w:r w:rsidR="00A52EF3" w:rsidRPr="0090349D">
        <w:rPr>
          <w:rFonts w:eastAsia="標楷體" w:hint="eastAsia"/>
          <w:sz w:val="26"/>
          <w:szCs w:val="26"/>
        </w:rPr>
        <w:t>台北市商業會</w:t>
      </w:r>
      <w:r w:rsidR="00A52EF3">
        <w:rPr>
          <w:rFonts w:eastAsia="標楷體" w:hint="eastAsia"/>
          <w:sz w:val="26"/>
          <w:szCs w:val="26"/>
        </w:rPr>
        <w:t>、中華民國不動產協進會</w:t>
      </w:r>
    </w:p>
    <w:p w:rsidR="00C665C0" w:rsidRPr="0090349D" w:rsidRDefault="00B7103C" w:rsidP="0090349D">
      <w:pPr>
        <w:spacing w:line="320" w:lineRule="exac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0349D">
        <w:rPr>
          <w:rFonts w:eastAsia="標楷體" w:hint="eastAsia"/>
          <w:sz w:val="26"/>
          <w:szCs w:val="26"/>
        </w:rPr>
        <w:t>五</w:t>
      </w:r>
      <w:r w:rsidR="00C665C0" w:rsidRPr="0090349D">
        <w:rPr>
          <w:rFonts w:eastAsia="標楷體" w:hint="eastAsia"/>
          <w:sz w:val="26"/>
          <w:szCs w:val="26"/>
        </w:rPr>
        <w:t>、</w:t>
      </w:r>
      <w:r w:rsidR="00FE4A8D" w:rsidRPr="0090349D">
        <w:rPr>
          <w:rFonts w:eastAsia="標楷體" w:hint="eastAsia"/>
          <w:sz w:val="26"/>
          <w:szCs w:val="26"/>
        </w:rPr>
        <w:t>參加對象</w:t>
      </w:r>
      <w:r w:rsidR="0066465D" w:rsidRPr="0090349D">
        <w:rPr>
          <w:rFonts w:eastAsia="標楷體" w:hint="eastAsia"/>
          <w:sz w:val="26"/>
          <w:szCs w:val="26"/>
        </w:rPr>
        <w:t>：</w:t>
      </w:r>
      <w:r w:rsidR="00FE4A8D" w:rsidRPr="0090349D">
        <w:rPr>
          <w:rFonts w:eastAsia="標楷體" w:hint="eastAsia"/>
          <w:sz w:val="26"/>
          <w:szCs w:val="26"/>
        </w:rPr>
        <w:t>會員公司所屬員工。</w:t>
      </w:r>
      <w:r w:rsidR="00FE4A8D" w:rsidRPr="0090349D">
        <w:rPr>
          <w:rFonts w:eastAsia="標楷體" w:hint="eastAsia"/>
          <w:sz w:val="26"/>
          <w:szCs w:val="26"/>
        </w:rPr>
        <w:t>(</w:t>
      </w:r>
      <w:r w:rsidR="00FE4A8D" w:rsidRPr="0090349D">
        <w:rPr>
          <w:rFonts w:eastAsia="標楷體" w:hint="eastAsia"/>
          <w:sz w:val="26"/>
          <w:szCs w:val="26"/>
          <w:u w:val="single"/>
        </w:rPr>
        <w:t>完全免費</w:t>
      </w:r>
      <w:r w:rsidR="00FE4A8D" w:rsidRPr="0090349D">
        <w:rPr>
          <w:rFonts w:eastAsia="標楷體" w:hint="eastAsia"/>
          <w:sz w:val="26"/>
          <w:szCs w:val="26"/>
        </w:rPr>
        <w:t>，本次僅限</w:t>
      </w:r>
      <w:r w:rsidR="00520EAF" w:rsidRPr="0090349D">
        <w:rPr>
          <w:rFonts w:eastAsia="標楷體" w:hint="eastAsia"/>
          <w:sz w:val="26"/>
          <w:szCs w:val="26"/>
        </w:rPr>
        <w:t>550</w:t>
      </w:r>
      <w:r w:rsidR="00FE4A8D" w:rsidRPr="0090349D">
        <w:rPr>
          <w:rFonts w:eastAsia="標楷體" w:hint="eastAsia"/>
          <w:sz w:val="26"/>
          <w:szCs w:val="26"/>
        </w:rPr>
        <w:t>名，</w:t>
      </w:r>
      <w:proofErr w:type="gramStart"/>
      <w:r w:rsidR="00FE4A8D" w:rsidRPr="0090349D">
        <w:rPr>
          <w:rFonts w:eastAsia="標楷體" w:hint="eastAsia"/>
          <w:sz w:val="26"/>
          <w:szCs w:val="26"/>
        </w:rPr>
        <w:t>採</w:t>
      </w:r>
      <w:proofErr w:type="gramEnd"/>
      <w:r w:rsidR="00FE4A8D" w:rsidRPr="0090349D">
        <w:rPr>
          <w:rFonts w:eastAsia="標楷體" w:hint="eastAsia"/>
          <w:sz w:val="26"/>
          <w:szCs w:val="26"/>
        </w:rPr>
        <w:t>先報名先登記方式，額滿為止，敬請踴躍報名</w:t>
      </w:r>
      <w:r w:rsidR="00680DF7" w:rsidRPr="0090349D">
        <w:rPr>
          <w:rFonts w:ascii="標楷體" w:eastAsia="標楷體" w:hint="eastAsia"/>
          <w:sz w:val="26"/>
          <w:szCs w:val="26"/>
        </w:rPr>
        <w:t>!</w:t>
      </w:r>
      <w:r w:rsidR="00FE4A8D" w:rsidRPr="0090349D">
        <w:rPr>
          <w:rFonts w:eastAsia="標楷體" w:hint="eastAsia"/>
          <w:sz w:val="26"/>
          <w:szCs w:val="26"/>
        </w:rPr>
        <w:t>)</w:t>
      </w:r>
    </w:p>
    <w:p w:rsidR="007E6DC9" w:rsidRPr="0090349D" w:rsidRDefault="00B7103C" w:rsidP="00DB2FDA">
      <w:pPr>
        <w:spacing w:line="32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六</w:t>
      </w:r>
      <w:r w:rsidR="003E26D7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7E6DC9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2C750B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105</w:t>
      </w:r>
      <w:r w:rsidR="004368AA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="009256D5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11</w:t>
      </w:r>
      <w:r w:rsidR="009E440F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D0703C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17</w:t>
      </w:r>
      <w:r w:rsidR="009256D5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日（週四</w:t>
      </w:r>
      <w:r w:rsidR="00535CC3" w:rsidRPr="0090349D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）</w:t>
      </w:r>
      <w:r w:rsidR="009E440F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下午</w:t>
      </w:r>
      <w:r w:rsidR="00A27298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0F0508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="00A27298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0F0508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="00A27298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報到</w:t>
      </w:r>
      <w:r w:rsidR="000F0508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(14</w:t>
      </w:r>
      <w:r w:rsidR="00A27298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:</w:t>
      </w:r>
      <w:r w:rsidR="000F0508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</w:t>
      </w:r>
      <w:r w:rsidR="00A27298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～</w:t>
      </w:r>
      <w:r w:rsidR="00C665C0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17:00)</w:t>
      </w:r>
    </w:p>
    <w:p w:rsidR="00742C59" w:rsidRPr="0090349D" w:rsidRDefault="00B7103C" w:rsidP="0090349D">
      <w:pPr>
        <w:tabs>
          <w:tab w:val="left" w:pos="1764"/>
        </w:tabs>
        <w:spacing w:line="320" w:lineRule="exact"/>
        <w:ind w:leftChars="1" w:left="1336" w:hangingChars="513" w:hanging="1334"/>
        <w:rPr>
          <w:rFonts w:eastAsia="標楷體"/>
          <w:sz w:val="26"/>
          <w:szCs w:val="26"/>
        </w:rPr>
      </w:pPr>
      <w:r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七</w:t>
      </w:r>
      <w:r w:rsidR="003E26D7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2B3198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地點：</w:t>
      </w:r>
      <w:r w:rsidR="00535CC3" w:rsidRPr="0090349D">
        <w:rPr>
          <w:rFonts w:eastAsia="標楷體" w:hint="eastAsia"/>
          <w:sz w:val="26"/>
          <w:szCs w:val="26"/>
        </w:rPr>
        <w:t>公務人力發展中心福華國際文教會館</w:t>
      </w:r>
      <w:r w:rsidR="00535CC3" w:rsidRPr="0090349D">
        <w:rPr>
          <w:rFonts w:eastAsia="標楷體" w:hint="eastAsia"/>
          <w:sz w:val="26"/>
          <w:szCs w:val="26"/>
        </w:rPr>
        <w:t>2</w:t>
      </w:r>
      <w:r w:rsidR="00535CC3" w:rsidRPr="0090349D">
        <w:rPr>
          <w:rFonts w:eastAsia="標楷體" w:hint="eastAsia"/>
          <w:sz w:val="26"/>
          <w:szCs w:val="26"/>
        </w:rPr>
        <w:t>樓卓越堂</w:t>
      </w:r>
      <w:r w:rsidR="00535CC3" w:rsidRPr="0090349D">
        <w:rPr>
          <w:rFonts w:eastAsia="標楷體" w:hint="eastAsia"/>
          <w:sz w:val="26"/>
          <w:szCs w:val="26"/>
        </w:rPr>
        <w:t xml:space="preserve"> (</w:t>
      </w:r>
      <w:r w:rsidR="00535CC3" w:rsidRPr="0090349D">
        <w:rPr>
          <w:rFonts w:eastAsia="標楷體"/>
          <w:sz w:val="26"/>
          <w:szCs w:val="26"/>
        </w:rPr>
        <w:t>大安區新生南路三段</w:t>
      </w:r>
      <w:r w:rsidR="00535CC3" w:rsidRPr="0090349D">
        <w:rPr>
          <w:rFonts w:eastAsia="標楷體"/>
          <w:sz w:val="26"/>
          <w:szCs w:val="26"/>
        </w:rPr>
        <w:t>30</w:t>
      </w:r>
      <w:r w:rsidR="00535CC3" w:rsidRPr="0090349D">
        <w:rPr>
          <w:rFonts w:eastAsia="標楷體"/>
          <w:sz w:val="26"/>
          <w:szCs w:val="26"/>
        </w:rPr>
        <w:t>號</w:t>
      </w:r>
      <w:r w:rsidR="00535CC3" w:rsidRPr="0090349D">
        <w:rPr>
          <w:rFonts w:eastAsia="標楷體" w:hint="eastAsia"/>
          <w:sz w:val="26"/>
          <w:szCs w:val="26"/>
        </w:rPr>
        <w:t xml:space="preserve">) </w:t>
      </w:r>
    </w:p>
    <w:p w:rsidR="003E26D7" w:rsidRPr="0090349D" w:rsidRDefault="00742C59" w:rsidP="000374BC">
      <w:pPr>
        <w:tabs>
          <w:tab w:val="left" w:pos="1764"/>
        </w:tabs>
        <w:spacing w:line="320" w:lineRule="exact"/>
        <w:ind w:firstLineChars="200" w:firstLine="480"/>
        <w:rPr>
          <w:rFonts w:ascii="標楷體" w:eastAsia="標楷體" w:hAnsi="標楷體"/>
          <w:szCs w:val="24"/>
        </w:rPr>
      </w:pPr>
      <w:r w:rsidRPr="0090349D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Pr="0090349D">
        <w:rPr>
          <w:rFonts w:ascii="標楷體" w:eastAsia="標楷體" w:hAnsi="標楷體" w:cs="Arial"/>
          <w:szCs w:val="24"/>
          <w:shd w:val="clear" w:color="auto" w:fill="FFFFFF"/>
        </w:rPr>
        <w:t>捷運台電大樓站2號出口，出站左轉沿辛亥路步行約10~15分鐘至辛亥路新生南路口左轉</w:t>
      </w:r>
      <w:r w:rsidRPr="0090349D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66660C" w:rsidRPr="0090349D" w:rsidRDefault="00B7103C" w:rsidP="0090349D">
      <w:pPr>
        <w:spacing w:line="320" w:lineRule="exact"/>
        <w:ind w:left="1300" w:hangingChars="500" w:hanging="1300"/>
        <w:rPr>
          <w:rFonts w:eastAsia="標楷體"/>
          <w:color w:val="000000"/>
          <w:sz w:val="26"/>
          <w:szCs w:val="26"/>
        </w:rPr>
      </w:pPr>
      <w:r w:rsidRPr="0090349D">
        <w:rPr>
          <w:rFonts w:eastAsia="標楷體" w:hint="eastAsia"/>
          <w:sz w:val="26"/>
          <w:szCs w:val="26"/>
        </w:rPr>
        <w:t>八</w:t>
      </w:r>
      <w:r w:rsidR="007E6DC9" w:rsidRPr="0090349D">
        <w:rPr>
          <w:rFonts w:eastAsia="標楷體" w:hint="eastAsia"/>
          <w:sz w:val="26"/>
          <w:szCs w:val="26"/>
        </w:rPr>
        <w:t>、</w:t>
      </w:r>
      <w:r w:rsidR="001E6B65" w:rsidRPr="0090349D">
        <w:rPr>
          <w:rFonts w:eastAsia="標楷體" w:hint="eastAsia"/>
          <w:sz w:val="26"/>
          <w:szCs w:val="26"/>
        </w:rPr>
        <w:t>報名</w:t>
      </w:r>
      <w:r w:rsidR="00D4366F" w:rsidRPr="0090349D">
        <w:rPr>
          <w:rFonts w:eastAsia="標楷體" w:hint="eastAsia"/>
          <w:sz w:val="26"/>
          <w:szCs w:val="26"/>
        </w:rPr>
        <w:t>方式</w:t>
      </w:r>
      <w:r w:rsidR="001E6B65" w:rsidRPr="0090349D">
        <w:rPr>
          <w:rFonts w:eastAsia="標楷體" w:hint="eastAsia"/>
          <w:sz w:val="26"/>
          <w:szCs w:val="26"/>
        </w:rPr>
        <w:t>：</w:t>
      </w:r>
      <w:r w:rsidR="009A47DA" w:rsidRPr="0090349D">
        <w:rPr>
          <w:rFonts w:eastAsia="標楷體" w:hint="eastAsia"/>
          <w:sz w:val="26"/>
          <w:szCs w:val="26"/>
        </w:rPr>
        <w:t>請</w:t>
      </w:r>
      <w:r w:rsidR="0066660C" w:rsidRPr="0090349D">
        <w:rPr>
          <w:rFonts w:eastAsia="標楷體" w:hint="eastAsia"/>
          <w:sz w:val="26"/>
          <w:szCs w:val="26"/>
        </w:rPr>
        <w:t>傳真</w:t>
      </w:r>
      <w:r w:rsidR="00894286" w:rsidRPr="0090349D">
        <w:rPr>
          <w:rFonts w:eastAsia="標楷體" w:hint="eastAsia"/>
          <w:sz w:val="26"/>
          <w:szCs w:val="26"/>
        </w:rPr>
        <w:t>報名表至</w:t>
      </w:r>
      <w:r w:rsidR="001E6B65" w:rsidRPr="0090349D">
        <w:rPr>
          <w:rFonts w:eastAsia="標楷體" w:hint="eastAsia"/>
          <w:sz w:val="26"/>
          <w:szCs w:val="26"/>
        </w:rPr>
        <w:t>2760-2255</w:t>
      </w:r>
      <w:r w:rsidR="001E6B65" w:rsidRPr="0090349D">
        <w:rPr>
          <w:rFonts w:eastAsia="標楷體" w:hint="eastAsia"/>
          <w:sz w:val="26"/>
          <w:szCs w:val="26"/>
        </w:rPr>
        <w:t>或</w:t>
      </w:r>
      <w:r w:rsidR="001E6B65" w:rsidRPr="0090349D">
        <w:rPr>
          <w:rFonts w:eastAsia="標楷體" w:hint="eastAsia"/>
          <w:sz w:val="26"/>
          <w:szCs w:val="26"/>
        </w:rPr>
        <w:t>e</w:t>
      </w:r>
      <w:r w:rsidR="001E6B65" w:rsidRPr="0090349D">
        <w:rPr>
          <w:rFonts w:eastAsia="標楷體" w:hint="eastAsia"/>
          <w:sz w:val="26"/>
          <w:szCs w:val="26"/>
        </w:rPr>
        <w:t>：</w:t>
      </w:r>
      <w:hyperlink r:id="rId11" w:history="1">
        <w:r w:rsidR="0066660C" w:rsidRPr="0090349D">
          <w:rPr>
            <w:rStyle w:val="a4"/>
            <w:rFonts w:eastAsia="標楷體"/>
            <w:sz w:val="26"/>
            <w:szCs w:val="26"/>
          </w:rPr>
          <w:t>taipei-house01@umail.hinet.net</w:t>
        </w:r>
      </w:hyperlink>
      <w:r w:rsidR="0082203C" w:rsidRPr="0090349D">
        <w:rPr>
          <w:rFonts w:eastAsia="標楷體" w:hint="eastAsia"/>
          <w:sz w:val="26"/>
          <w:szCs w:val="26"/>
        </w:rPr>
        <w:t>後，</w:t>
      </w:r>
    </w:p>
    <w:p w:rsidR="00BC3DA8" w:rsidRPr="0090349D" w:rsidRDefault="0066660C" w:rsidP="0090349D">
      <w:pPr>
        <w:spacing w:line="320" w:lineRule="exact"/>
        <w:ind w:left="1300" w:hangingChars="500" w:hanging="1300"/>
        <w:rPr>
          <w:rFonts w:eastAsia="標楷體"/>
          <w:sz w:val="26"/>
          <w:szCs w:val="26"/>
        </w:rPr>
      </w:pPr>
      <w:r w:rsidRPr="0090349D">
        <w:rPr>
          <w:rFonts w:eastAsia="標楷體" w:hint="eastAsia"/>
          <w:color w:val="000000"/>
          <w:sz w:val="26"/>
          <w:szCs w:val="26"/>
        </w:rPr>
        <w:t xml:space="preserve">              </w:t>
      </w:r>
      <w:r w:rsidR="009A47DA" w:rsidRPr="0090349D">
        <w:rPr>
          <w:rFonts w:eastAsia="標楷體" w:hint="eastAsia"/>
          <w:sz w:val="26"/>
          <w:szCs w:val="26"/>
        </w:rPr>
        <w:t>並請來電公會</w:t>
      </w:r>
      <w:r w:rsidR="009A47DA" w:rsidRPr="0090349D">
        <w:rPr>
          <w:rFonts w:eastAsia="標楷體" w:hint="eastAsia"/>
          <w:sz w:val="26"/>
          <w:szCs w:val="26"/>
        </w:rPr>
        <w:t>2766-0022</w:t>
      </w:r>
      <w:r w:rsidR="00447471" w:rsidRPr="0090349D">
        <w:rPr>
          <w:rFonts w:eastAsia="標楷體" w:hint="eastAsia"/>
          <w:sz w:val="26"/>
          <w:szCs w:val="26"/>
        </w:rPr>
        <w:t>劉小姐</w:t>
      </w:r>
      <w:r w:rsidR="009A47DA" w:rsidRPr="0090349D">
        <w:rPr>
          <w:rFonts w:eastAsia="標楷體" w:hint="eastAsia"/>
          <w:sz w:val="26"/>
          <w:szCs w:val="26"/>
        </w:rPr>
        <w:t>確認</w:t>
      </w:r>
      <w:r w:rsidR="00225EF8" w:rsidRPr="0090349D">
        <w:rPr>
          <w:rFonts w:eastAsia="標楷體" w:hint="eastAsia"/>
          <w:sz w:val="26"/>
          <w:szCs w:val="26"/>
        </w:rPr>
        <w:t>。</w:t>
      </w:r>
    </w:p>
    <w:p w:rsidR="00272762" w:rsidRPr="0090349D" w:rsidRDefault="00272762" w:rsidP="0090349D">
      <w:pPr>
        <w:spacing w:line="320" w:lineRule="exact"/>
        <w:ind w:left="1300" w:hangingChars="500" w:hanging="1300"/>
        <w:rPr>
          <w:rFonts w:eastAsia="標楷體"/>
          <w:sz w:val="26"/>
          <w:szCs w:val="26"/>
        </w:rPr>
      </w:pPr>
    </w:p>
    <w:p w:rsidR="00220D51" w:rsidRPr="00C37B13" w:rsidRDefault="00220D51" w:rsidP="00272762">
      <w:pPr>
        <w:numPr>
          <w:ilvl w:val="0"/>
          <w:numId w:val="5"/>
        </w:numPr>
        <w:snapToGrid w:val="0"/>
        <w:spacing w:line="240" w:lineRule="exact"/>
        <w:ind w:left="357" w:hanging="357"/>
        <w:jc w:val="both"/>
        <w:rPr>
          <w:rFonts w:ascii="微軟正黑體" w:eastAsia="微軟正黑體" w:hAnsi="微軟正黑體"/>
          <w:b/>
          <w:color w:val="FF0000"/>
          <w:sz w:val="20"/>
        </w:rPr>
      </w:pPr>
      <w:r w:rsidRPr="00C37B13">
        <w:rPr>
          <w:rFonts w:ascii="微軟正黑體" w:eastAsia="微軟正黑體" w:hAnsi="微軟正黑體" w:hint="eastAsia"/>
          <w:b/>
          <w:color w:val="FF0000"/>
          <w:sz w:val="20"/>
        </w:rPr>
        <w:t>為展現業界菁英響應愛心慈善活動，講座當天敬請攜帶統一發票，</w:t>
      </w:r>
      <w:r w:rsidRPr="00C37B13">
        <w:rPr>
          <w:rFonts w:ascii="微軟正黑體" w:eastAsia="微軟正黑體" w:hAnsi="微軟正黑體" w:hint="eastAsia"/>
          <w:b/>
          <w:color w:val="FF0000"/>
          <w:sz w:val="20"/>
          <w:u w:val="single"/>
        </w:rPr>
        <w:t>憑發票入場</w:t>
      </w:r>
      <w:r w:rsidRPr="00C37B13">
        <w:rPr>
          <w:rFonts w:ascii="微軟正黑體" w:eastAsia="微軟正黑體" w:hAnsi="微軟正黑體" w:hint="eastAsia"/>
          <w:b/>
          <w:color w:val="FF0000"/>
          <w:sz w:val="20"/>
        </w:rPr>
        <w:t>(事後由公會將發票捐贈給慈善團體)</w:t>
      </w:r>
    </w:p>
    <w:p w:rsidR="0065792D" w:rsidRPr="0090349D" w:rsidRDefault="0065792D" w:rsidP="0065792D">
      <w:pPr>
        <w:numPr>
          <w:ilvl w:val="0"/>
          <w:numId w:val="5"/>
        </w:numPr>
        <w:snapToGrid w:val="0"/>
        <w:spacing w:line="240" w:lineRule="exact"/>
        <w:ind w:left="357" w:hanging="357"/>
        <w:jc w:val="both"/>
        <w:rPr>
          <w:rFonts w:ascii="標楷體" w:eastAsia="標楷體" w:hAnsi="標楷體"/>
          <w:b/>
          <w:sz w:val="20"/>
        </w:rPr>
      </w:pPr>
      <w:r w:rsidRPr="0090349D">
        <w:rPr>
          <w:rFonts w:ascii="標楷體" w:eastAsia="標楷體" w:hAnsi="標楷體" w:hint="eastAsia"/>
          <w:b/>
          <w:sz w:val="20"/>
        </w:rPr>
        <w:t>因響應環保，故講座無提供紙本講義，學員可自行攜帶筆記本，會後約一星期後將錄影檔上傳至本會教育訓練委員會活動訊息下載。</w:t>
      </w:r>
    </w:p>
    <w:p w:rsidR="007246F4" w:rsidRPr="0090349D" w:rsidRDefault="003E26D7" w:rsidP="00272762">
      <w:pPr>
        <w:numPr>
          <w:ilvl w:val="0"/>
          <w:numId w:val="5"/>
        </w:numPr>
        <w:snapToGrid w:val="0"/>
        <w:spacing w:line="240" w:lineRule="exact"/>
        <w:ind w:left="357" w:hanging="357"/>
        <w:jc w:val="both"/>
        <w:rPr>
          <w:rFonts w:ascii="標楷體" w:eastAsia="標楷體" w:hAnsi="標楷體"/>
          <w:b/>
          <w:sz w:val="20"/>
        </w:rPr>
      </w:pPr>
      <w:r w:rsidRPr="0090349D">
        <w:rPr>
          <w:rFonts w:ascii="標楷體" w:eastAsia="標楷體" w:hAnsi="標楷體" w:hint="eastAsia"/>
          <w:b/>
          <w:sz w:val="20"/>
        </w:rPr>
        <w:t>公會小叮嚀：因現場空調較冷，請攜帶薄外套防寒。</w:t>
      </w:r>
    </w:p>
    <w:p w:rsidR="00130923" w:rsidRPr="0090349D" w:rsidRDefault="00272762" w:rsidP="00130923">
      <w:pPr>
        <w:spacing w:line="0" w:lineRule="atLeast"/>
        <w:rPr>
          <w:rFonts w:ascii="標楷體" w:eastAsia="標楷體"/>
          <w:sz w:val="36"/>
          <w:szCs w:val="36"/>
        </w:rPr>
      </w:pPr>
      <w:r w:rsidRPr="0090349D">
        <w:rPr>
          <w:noProof/>
          <w:kern w:val="0"/>
          <w:sz w:val="20"/>
        </w:rPr>
        <w:drawing>
          <wp:anchor distT="0" distB="0" distL="114300" distR="114300" simplePos="0" relativeHeight="251659264" behindDoc="1" locked="0" layoutInCell="1" allowOverlap="1" wp14:anchorId="57F556E3" wp14:editId="7A1322D2">
            <wp:simplePos x="0" y="0"/>
            <wp:positionH relativeFrom="column">
              <wp:posOffset>3482975</wp:posOffset>
            </wp:positionH>
            <wp:positionV relativeFrom="paragraph">
              <wp:posOffset>227330</wp:posOffset>
            </wp:positionV>
            <wp:extent cx="2788920" cy="502920"/>
            <wp:effectExtent l="0" t="0" r="0" b="0"/>
            <wp:wrapThrough wrapText="bothSides">
              <wp:wrapPolygon edited="0">
                <wp:start x="10328" y="0"/>
                <wp:lineTo x="0" y="6545"/>
                <wp:lineTo x="0" y="18818"/>
                <wp:lineTo x="11508" y="20455"/>
                <wp:lineTo x="12098" y="20455"/>
                <wp:lineTo x="21393" y="19636"/>
                <wp:lineTo x="21393" y="14727"/>
                <wp:lineTo x="20361" y="13909"/>
                <wp:lineTo x="20951" y="9000"/>
                <wp:lineTo x="20803" y="3273"/>
                <wp:lineTo x="19770" y="0"/>
                <wp:lineTo x="10328" y="0"/>
              </wp:wrapPolygon>
            </wp:wrapThrough>
            <wp:docPr id="3" name="圖片 3" descr="理事長標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理事長標準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923" w:rsidRPr="0090349D" w:rsidRDefault="00130923" w:rsidP="00130923">
      <w:pPr>
        <w:spacing w:line="0" w:lineRule="atLeast"/>
        <w:rPr>
          <w:rFonts w:ascii="標楷體" w:eastAsia="標楷體"/>
          <w:sz w:val="36"/>
          <w:szCs w:val="36"/>
        </w:rPr>
      </w:pPr>
    </w:p>
    <w:p w:rsidR="00272762" w:rsidRPr="0090349D" w:rsidRDefault="00272762" w:rsidP="0090349D">
      <w:pPr>
        <w:spacing w:line="0" w:lineRule="atLeast"/>
        <w:ind w:firstLineChars="550" w:firstLine="1980"/>
        <w:rPr>
          <w:rFonts w:ascii="標楷體" w:eastAsia="標楷體"/>
          <w:sz w:val="36"/>
          <w:szCs w:val="36"/>
        </w:rPr>
      </w:pPr>
    </w:p>
    <w:p w:rsidR="00D65F1E" w:rsidRPr="0090349D" w:rsidRDefault="00D65F1E" w:rsidP="000718EE">
      <w:pPr>
        <w:spacing w:line="0" w:lineRule="atLeast"/>
        <w:rPr>
          <w:rFonts w:ascii="標楷體" w:eastAsia="標楷體"/>
          <w:sz w:val="36"/>
          <w:szCs w:val="36"/>
        </w:rPr>
      </w:pPr>
    </w:p>
    <w:p w:rsidR="000718EE" w:rsidRPr="0090349D" w:rsidRDefault="000718EE" w:rsidP="000718EE">
      <w:pPr>
        <w:spacing w:line="0" w:lineRule="atLeast"/>
        <w:rPr>
          <w:rFonts w:ascii="標楷體" w:eastAsia="標楷體"/>
          <w:sz w:val="36"/>
          <w:szCs w:val="36"/>
        </w:rPr>
      </w:pPr>
    </w:p>
    <w:p w:rsidR="009C6ACD" w:rsidRPr="0090349D" w:rsidRDefault="009C6ACD" w:rsidP="000718EE">
      <w:pPr>
        <w:spacing w:line="0" w:lineRule="atLeast"/>
        <w:rPr>
          <w:rFonts w:ascii="標楷體" w:eastAsia="標楷體"/>
          <w:sz w:val="36"/>
          <w:szCs w:val="36"/>
        </w:rPr>
      </w:pPr>
    </w:p>
    <w:p w:rsidR="009C6ACD" w:rsidRPr="0090349D" w:rsidRDefault="009C6ACD" w:rsidP="000718EE">
      <w:pPr>
        <w:spacing w:line="0" w:lineRule="atLeast"/>
        <w:rPr>
          <w:rFonts w:ascii="標楷體" w:eastAsia="標楷體"/>
          <w:sz w:val="36"/>
          <w:szCs w:val="36"/>
        </w:rPr>
      </w:pPr>
    </w:p>
    <w:p w:rsidR="009C6ACD" w:rsidRPr="0090349D" w:rsidRDefault="009C6ACD" w:rsidP="000718EE">
      <w:pPr>
        <w:spacing w:line="0" w:lineRule="atLeast"/>
        <w:rPr>
          <w:rFonts w:ascii="標楷體" w:eastAsia="標楷體"/>
          <w:sz w:val="36"/>
          <w:szCs w:val="36"/>
        </w:rPr>
      </w:pPr>
    </w:p>
    <w:p w:rsidR="004A3339" w:rsidRPr="0090349D" w:rsidRDefault="004A3339" w:rsidP="0090349D">
      <w:pPr>
        <w:spacing w:line="0" w:lineRule="atLeast"/>
        <w:ind w:firstLineChars="200" w:firstLine="720"/>
        <w:rPr>
          <w:rFonts w:ascii="標楷體" w:eastAsia="標楷體"/>
          <w:sz w:val="36"/>
          <w:szCs w:val="36"/>
        </w:rPr>
      </w:pPr>
    </w:p>
    <w:p w:rsidR="004A3339" w:rsidRPr="0090349D" w:rsidRDefault="004A3339" w:rsidP="0090349D">
      <w:pPr>
        <w:spacing w:line="0" w:lineRule="atLeast"/>
        <w:ind w:firstLineChars="200" w:firstLine="720"/>
        <w:rPr>
          <w:rFonts w:ascii="標楷體" w:eastAsia="標楷體"/>
          <w:sz w:val="36"/>
          <w:szCs w:val="36"/>
        </w:rPr>
      </w:pPr>
    </w:p>
    <w:p w:rsidR="00D65993" w:rsidRPr="0090349D" w:rsidRDefault="009256D5" w:rsidP="0090349D">
      <w:pPr>
        <w:spacing w:line="0" w:lineRule="atLeast"/>
        <w:ind w:firstLineChars="200" w:firstLine="720"/>
        <w:jc w:val="center"/>
        <w:rPr>
          <w:rFonts w:ascii="標楷體" w:eastAsia="標楷體"/>
          <w:sz w:val="36"/>
          <w:szCs w:val="36"/>
        </w:rPr>
      </w:pPr>
      <w:r w:rsidRPr="0090349D">
        <w:rPr>
          <w:rFonts w:ascii="標楷體" w:eastAsia="標楷體" w:hint="eastAsia"/>
          <w:sz w:val="36"/>
          <w:szCs w:val="36"/>
        </w:rPr>
        <w:t>11</w:t>
      </w:r>
      <w:r w:rsidR="00130923" w:rsidRPr="0090349D">
        <w:rPr>
          <w:rFonts w:ascii="標楷體" w:eastAsia="標楷體" w:hint="eastAsia"/>
          <w:sz w:val="36"/>
          <w:szCs w:val="36"/>
        </w:rPr>
        <w:t>/17</w:t>
      </w:r>
      <w:r w:rsidR="0090349D" w:rsidRPr="0090349D">
        <w:rPr>
          <w:rFonts w:ascii="標楷體" w:eastAsia="標楷體" w:hint="eastAsia"/>
          <w:sz w:val="36"/>
          <w:szCs w:val="36"/>
        </w:rPr>
        <w:t>「房屋稅爭議如何解」專題講座</w:t>
      </w:r>
    </w:p>
    <w:p w:rsidR="000849A2" w:rsidRPr="0090349D" w:rsidRDefault="000849A2" w:rsidP="0090349D">
      <w:pPr>
        <w:spacing w:line="0" w:lineRule="atLeast"/>
        <w:ind w:left="1200" w:hangingChars="300" w:hanging="1200"/>
        <w:jc w:val="center"/>
        <w:rPr>
          <w:rFonts w:ascii="標楷體" w:eastAsia="標楷體" w:hAnsi="標楷體"/>
          <w:bCs/>
          <w:sz w:val="40"/>
        </w:rPr>
      </w:pPr>
      <w:r w:rsidRPr="0090349D">
        <w:rPr>
          <w:rFonts w:ascii="標楷體" w:eastAsia="標楷體" w:hAnsi="標楷體" w:hint="eastAsia"/>
          <w:bCs/>
          <w:sz w:val="40"/>
        </w:rPr>
        <w:t>報名表</w:t>
      </w:r>
    </w:p>
    <w:p w:rsidR="000849A2" w:rsidRPr="0090349D" w:rsidRDefault="000849A2" w:rsidP="0090349D">
      <w:pPr>
        <w:spacing w:line="0" w:lineRule="atLeas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90349D">
        <w:rPr>
          <w:rFonts w:ascii="標楷體" w:eastAsia="標楷體" w:hAnsi="標楷體" w:hint="eastAsia"/>
          <w:szCs w:val="32"/>
        </w:rPr>
        <w:t>(傳真：2760-2255後，並請來電公會2766-0022</w:t>
      </w:r>
      <w:r w:rsidR="00447471" w:rsidRPr="0090349D">
        <w:rPr>
          <w:rFonts w:ascii="標楷體" w:eastAsia="標楷體" w:hAnsi="標楷體" w:hint="eastAsia"/>
          <w:szCs w:val="32"/>
        </w:rPr>
        <w:t>劉小姐</w:t>
      </w:r>
      <w:r w:rsidRPr="0090349D">
        <w:rPr>
          <w:rFonts w:ascii="標楷體" w:eastAsia="標楷體" w:hAnsi="標楷體" w:hint="eastAsia"/>
          <w:szCs w:val="32"/>
        </w:rPr>
        <w:t>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0849A2" w:rsidRPr="0090349D" w:rsidTr="00160ACC">
        <w:tc>
          <w:tcPr>
            <w:tcW w:w="10288" w:type="dxa"/>
            <w:gridSpan w:val="2"/>
          </w:tcPr>
          <w:p w:rsidR="000849A2" w:rsidRPr="0090349D" w:rsidRDefault="000849A2" w:rsidP="00160ACC">
            <w:pPr>
              <w:spacing w:line="480" w:lineRule="exact"/>
              <w:rPr>
                <w:sz w:val="28"/>
                <w:szCs w:val="28"/>
              </w:rPr>
            </w:pPr>
            <w:r w:rsidRPr="0090349D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0849A2" w:rsidRPr="0090349D" w:rsidTr="00160ACC">
        <w:tc>
          <w:tcPr>
            <w:tcW w:w="5070" w:type="dxa"/>
          </w:tcPr>
          <w:p w:rsidR="000849A2" w:rsidRPr="0090349D" w:rsidRDefault="000849A2" w:rsidP="00160ACC">
            <w:pPr>
              <w:spacing w:line="480" w:lineRule="exact"/>
              <w:rPr>
                <w:sz w:val="28"/>
                <w:szCs w:val="28"/>
              </w:rPr>
            </w:pPr>
            <w:r w:rsidRPr="0090349D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0849A2" w:rsidRPr="0090349D" w:rsidRDefault="000849A2" w:rsidP="00160ACC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90349D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90349D">
              <w:rPr>
                <w:sz w:val="28"/>
                <w:szCs w:val="28"/>
              </w:rPr>
              <w:t xml:space="preserve"> </w:t>
            </w:r>
          </w:p>
        </w:tc>
      </w:tr>
      <w:tr w:rsidR="000849A2" w:rsidRPr="0090349D" w:rsidTr="00160ACC">
        <w:trPr>
          <w:trHeight w:val="1083"/>
        </w:trPr>
        <w:tc>
          <w:tcPr>
            <w:tcW w:w="10288" w:type="dxa"/>
            <w:gridSpan w:val="2"/>
          </w:tcPr>
          <w:p w:rsidR="000849A2" w:rsidRPr="0090349D" w:rsidRDefault="000849A2" w:rsidP="00160ACC">
            <w:pPr>
              <w:spacing w:line="480" w:lineRule="exact"/>
              <w:rPr>
                <w:sz w:val="28"/>
                <w:szCs w:val="28"/>
              </w:rPr>
            </w:pPr>
            <w:r w:rsidRPr="0090349D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272762" w:rsidRPr="0090349D" w:rsidRDefault="000849A2" w:rsidP="00D35F7D">
      <w:pPr>
        <w:numPr>
          <w:ilvl w:val="0"/>
          <w:numId w:val="4"/>
        </w:numPr>
        <w:spacing w:line="360" w:lineRule="exact"/>
        <w:ind w:rightChars="-83" w:right="-199"/>
        <w:jc w:val="center"/>
      </w:pPr>
      <w:r w:rsidRPr="0090349D">
        <w:rPr>
          <w:rFonts w:ascii="標楷體" w:eastAsia="標楷體" w:hAnsi="標楷體" w:hint="eastAsia"/>
          <w:szCs w:val="32"/>
        </w:rPr>
        <w:t>為避免資源浪費，煩請報名後務必出席。先報名先登記，額滿為止。感謝您！</w:t>
      </w: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65792D">
      <w:pPr>
        <w:spacing w:line="360" w:lineRule="exact"/>
        <w:ind w:rightChars="-83" w:right="-199"/>
        <w:rPr>
          <w:rFonts w:ascii="標楷體" w:eastAsia="標楷體" w:hAnsi="標楷體"/>
          <w:b/>
          <w:szCs w:val="32"/>
        </w:rPr>
      </w:pPr>
    </w:p>
    <w:p w:rsidR="0065792D" w:rsidRDefault="0065792D" w:rsidP="0065792D">
      <w:pPr>
        <w:spacing w:line="360" w:lineRule="exact"/>
        <w:ind w:rightChars="-83" w:right="-199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C73AF3" w:rsidRDefault="00C73AF3" w:rsidP="00C73AF3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9B755C" w:rsidRDefault="009B755C" w:rsidP="00E34519">
      <w:pPr>
        <w:spacing w:line="360" w:lineRule="exact"/>
        <w:ind w:rightChars="-83" w:right="-199"/>
        <w:rPr>
          <w:rFonts w:ascii="標楷體" w:eastAsia="標楷體" w:hAnsi="標楷體"/>
          <w:b/>
          <w:szCs w:val="32"/>
        </w:rPr>
      </w:pPr>
    </w:p>
    <w:p w:rsidR="004A3339" w:rsidRDefault="004A3339" w:rsidP="000718EE">
      <w:pPr>
        <w:spacing w:line="360" w:lineRule="exact"/>
        <w:ind w:rightChars="-83" w:right="-199"/>
        <w:rPr>
          <w:rFonts w:ascii="標楷體" w:eastAsia="標楷體" w:hAnsi="標楷體"/>
          <w:b/>
          <w:szCs w:val="32"/>
        </w:rPr>
      </w:pPr>
    </w:p>
    <w:p w:rsidR="00C73AF3" w:rsidRPr="008853C0" w:rsidRDefault="00C73AF3" w:rsidP="00C73AF3">
      <w:pPr>
        <w:rPr>
          <w:vanish/>
        </w:rPr>
      </w:pPr>
    </w:p>
    <w:tbl>
      <w:tblPr>
        <w:tblpPr w:leftFromText="180" w:rightFromText="180" w:vertAnchor="page" w:horzAnchor="margin" w:tblpY="1295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6284"/>
        <w:gridCol w:w="2659"/>
      </w:tblGrid>
      <w:tr w:rsidR="000718EE" w:rsidRPr="002B6B8C" w:rsidTr="005B7FCE">
        <w:trPr>
          <w:trHeight w:val="472"/>
        </w:trPr>
        <w:tc>
          <w:tcPr>
            <w:tcW w:w="1304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E" w:rsidRPr="002B6B8C" w:rsidRDefault="000718EE" w:rsidP="005B7FCE">
            <w:pPr>
              <w:spacing w:line="240" w:lineRule="exact"/>
              <w:ind w:left="-2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6B8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6284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18EE" w:rsidRPr="004A3339" w:rsidRDefault="000718EE" w:rsidP="005B7FCE">
            <w:pPr>
              <w:spacing w:line="240" w:lineRule="exact"/>
              <w:ind w:left="-28"/>
              <w:rPr>
                <w:rFonts w:ascii="標楷體" w:eastAsia="標楷體" w:hAnsi="標楷體"/>
                <w:sz w:val="28"/>
                <w:szCs w:val="28"/>
              </w:rPr>
            </w:pPr>
            <w:r w:rsidRPr="004A3339">
              <w:rPr>
                <w:rFonts w:ascii="標楷體" w:eastAsia="標楷體" w:hAnsi="標楷體" w:hint="eastAsia"/>
                <w:sz w:val="28"/>
                <w:szCs w:val="28"/>
              </w:rPr>
              <w:t xml:space="preserve">李同榮 榮譽理事長 </w:t>
            </w:r>
          </w:p>
        </w:tc>
        <w:tc>
          <w:tcPr>
            <w:tcW w:w="2659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718EE" w:rsidRPr="002B6B8C" w:rsidRDefault="000718EE" w:rsidP="005B7FCE">
            <w:pPr>
              <w:spacing w:line="200" w:lineRule="exact"/>
              <w:ind w:right="-2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5266A6B6" wp14:editId="4716772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-635</wp:posOffset>
                  </wp:positionV>
                  <wp:extent cx="1691640" cy="2263775"/>
                  <wp:effectExtent l="0" t="0" r="3810" b="3175"/>
                  <wp:wrapNone/>
                  <wp:docPr id="8" name="圖片 8" descr="李同榮講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李同榮講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226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18EE" w:rsidRPr="002B6B8C" w:rsidTr="005B7FCE">
        <w:trPr>
          <w:trHeight w:val="2436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E" w:rsidRPr="002B6B8C" w:rsidRDefault="000718EE" w:rsidP="005B7FCE">
            <w:pPr>
              <w:spacing w:line="240" w:lineRule="exact"/>
              <w:ind w:left="-2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6B8C">
              <w:rPr>
                <w:rFonts w:ascii="標楷體" w:eastAsia="標楷體" w:hAnsi="標楷體" w:hint="eastAsia"/>
                <w:sz w:val="28"/>
                <w:szCs w:val="28"/>
              </w:rPr>
              <w:t>經    歷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18EE" w:rsidRPr="002B6B8C" w:rsidRDefault="000718EE" w:rsidP="005B7FC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B6B8C">
              <w:rPr>
                <w:rFonts w:ascii="標楷體" w:eastAsia="標楷體" w:hAnsi="標楷體" w:hint="eastAsia"/>
                <w:szCs w:val="24"/>
              </w:rPr>
              <w:t>中華民國不動仲介經紀商業同業公會全國聯合會 理事長</w:t>
            </w:r>
          </w:p>
          <w:p w:rsidR="000718EE" w:rsidRDefault="000718EE" w:rsidP="005B7FC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B6B8C">
              <w:rPr>
                <w:rFonts w:ascii="標楷體" w:eastAsia="標楷體" w:hAnsi="標楷體" w:hint="eastAsia"/>
                <w:szCs w:val="24"/>
              </w:rPr>
              <w:t>台北市不動產仲介經紀商業同業公會 理事長</w:t>
            </w:r>
          </w:p>
          <w:p w:rsidR="005B7FCE" w:rsidRDefault="005B7FCE" w:rsidP="005B7FC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吉家網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股份有限公司 董事長</w:t>
            </w:r>
          </w:p>
          <w:p w:rsidR="005B7FCE" w:rsidRDefault="005B7FCE" w:rsidP="005B7FC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吉家網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不動產股份有限公司 董事長</w:t>
            </w:r>
          </w:p>
          <w:p w:rsidR="005B7FCE" w:rsidRDefault="005B7FCE" w:rsidP="005B7FC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全球不動產流通協會 理事長</w:t>
            </w:r>
          </w:p>
          <w:p w:rsidR="000718EE" w:rsidRPr="002B6B8C" w:rsidRDefault="000718EE" w:rsidP="005B7FC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B6B8C">
              <w:rPr>
                <w:rFonts w:ascii="標楷體" w:eastAsia="標楷體" w:hAnsi="標楷體" w:hint="eastAsia"/>
                <w:szCs w:val="24"/>
              </w:rPr>
              <w:t>中華民國網路消費協會 理事長</w:t>
            </w:r>
          </w:p>
          <w:p w:rsidR="000718EE" w:rsidRPr="002B6B8C" w:rsidRDefault="000718EE" w:rsidP="005B7FC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B6B8C">
              <w:rPr>
                <w:rFonts w:ascii="標楷體" w:eastAsia="標楷體" w:hAnsi="標楷體" w:hint="eastAsia"/>
                <w:szCs w:val="24"/>
              </w:rPr>
              <w:t xml:space="preserve">駿達房屋仲介股份有限公司 </w:t>
            </w:r>
            <w:r w:rsidR="001D1049">
              <w:rPr>
                <w:rFonts w:ascii="標楷體" w:eastAsia="標楷體" w:hAnsi="標楷體" w:hint="eastAsia"/>
                <w:szCs w:val="24"/>
              </w:rPr>
              <w:t>創辦</w:t>
            </w:r>
            <w:r w:rsidRPr="002B6B8C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0718EE" w:rsidRPr="002B6B8C" w:rsidRDefault="000718EE" w:rsidP="005B7FC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2B6B8C">
              <w:rPr>
                <w:rFonts w:ascii="標楷體" w:eastAsia="標楷體" w:hAnsi="標楷體" w:hint="eastAsia"/>
                <w:szCs w:val="24"/>
              </w:rPr>
              <w:t>亞矽氏</w:t>
            </w:r>
            <w:proofErr w:type="gramEnd"/>
            <w:r w:rsidRPr="002B6B8C">
              <w:rPr>
                <w:rFonts w:ascii="標楷體" w:eastAsia="標楷體" w:hAnsi="標楷體" w:hint="eastAsia"/>
                <w:szCs w:val="24"/>
              </w:rPr>
              <w:t>資產顧問股份有限公司 總經理</w:t>
            </w:r>
          </w:p>
          <w:p w:rsidR="000718EE" w:rsidRPr="002B6B8C" w:rsidRDefault="000718EE" w:rsidP="005B7FC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2B6B8C">
              <w:rPr>
                <w:rFonts w:ascii="標楷體" w:eastAsia="標楷體" w:hAnsi="標楷體" w:hint="eastAsia"/>
                <w:szCs w:val="24"/>
              </w:rPr>
              <w:t>樂屋國際</w:t>
            </w:r>
            <w:proofErr w:type="gramEnd"/>
            <w:r w:rsidRPr="002B6B8C">
              <w:rPr>
                <w:rFonts w:ascii="標楷體" w:eastAsia="標楷體" w:hAnsi="標楷體" w:hint="eastAsia"/>
                <w:szCs w:val="24"/>
              </w:rPr>
              <w:t>資訊(股)公司 董事</w:t>
            </w:r>
          </w:p>
          <w:p w:rsidR="000718EE" w:rsidRPr="002B6B8C" w:rsidRDefault="000718EE" w:rsidP="005B7FC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B6B8C">
              <w:rPr>
                <w:rFonts w:ascii="標楷體" w:eastAsia="標楷體" w:hAnsi="標楷體" w:hint="eastAsia"/>
                <w:szCs w:val="24"/>
              </w:rPr>
              <w:t>94年台灣資訊月十大傑出資訊人才獎 當選人</w:t>
            </w:r>
          </w:p>
          <w:p w:rsidR="000718EE" w:rsidRPr="002B6B8C" w:rsidRDefault="000718EE" w:rsidP="005B7FC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B6B8C">
              <w:rPr>
                <w:rFonts w:ascii="標楷體" w:eastAsia="標楷體" w:hAnsi="標楷體" w:hint="eastAsia"/>
                <w:szCs w:val="24"/>
              </w:rPr>
              <w:t>經濟部中小企業處營運診斷及E化應用 輔導顧問師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718EE" w:rsidRPr="002B6B8C" w:rsidRDefault="000718EE" w:rsidP="005B7FCE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8EE" w:rsidRPr="002B6B8C" w:rsidTr="005B7FCE">
        <w:trPr>
          <w:trHeight w:val="698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7FCE" w:rsidRPr="002B6B8C" w:rsidRDefault="000D1C87" w:rsidP="000D1C87">
            <w:pPr>
              <w:spacing w:line="240" w:lineRule="exact"/>
              <w:ind w:left="-2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演講</w:t>
            </w:r>
            <w:r w:rsidR="005B7FCE" w:rsidRPr="000D1C87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5B7FC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718EE" w:rsidRPr="004A3339" w:rsidRDefault="000718EE" w:rsidP="005B7FCE">
            <w:pPr>
              <w:pStyle w:val="af1"/>
              <w:widowControl/>
              <w:spacing w:line="240" w:lineRule="exact"/>
              <w:ind w:leftChars="0" w:left="0"/>
              <w:rPr>
                <w:rFonts w:ascii="標楷體" w:eastAsia="標楷體" w:hAnsi="Times New Roman"/>
                <w:sz w:val="28"/>
                <w:szCs w:val="28"/>
              </w:rPr>
            </w:pPr>
            <w:r w:rsidRPr="004A3339">
              <w:rPr>
                <w:rFonts w:ascii="標楷體" w:eastAsia="標楷體" w:hAnsi="標楷體" w:hint="eastAsia"/>
                <w:sz w:val="28"/>
                <w:szCs w:val="28"/>
              </w:rPr>
              <w:t>房地合一稅對房地產業者及台灣經濟的影響</w:t>
            </w:r>
          </w:p>
        </w:tc>
        <w:tc>
          <w:tcPr>
            <w:tcW w:w="2659" w:type="dxa"/>
            <w:vMerge/>
            <w:tcBorders>
              <w:left w:val="single" w:sz="6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0718EE" w:rsidRPr="002B6B8C" w:rsidRDefault="000718EE" w:rsidP="005B7FCE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5428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6284"/>
        <w:gridCol w:w="2659"/>
      </w:tblGrid>
      <w:tr w:rsidR="000718EE" w:rsidRPr="00547FAD" w:rsidTr="005B7FCE">
        <w:trPr>
          <w:trHeight w:val="472"/>
        </w:trPr>
        <w:tc>
          <w:tcPr>
            <w:tcW w:w="1304" w:type="dxa"/>
            <w:tcBorders>
              <w:top w:val="doub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E" w:rsidRPr="00692198" w:rsidRDefault="000718EE" w:rsidP="005B7FCE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9219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2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18EE" w:rsidRPr="004A3339" w:rsidRDefault="000718EE" w:rsidP="005B7FC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3339">
              <w:rPr>
                <w:rFonts w:ascii="標楷體" w:eastAsia="標楷體" w:hAnsi="標楷體" w:hint="eastAsia"/>
                <w:sz w:val="28"/>
                <w:szCs w:val="28"/>
              </w:rPr>
              <w:t>莊孟翰 教授</w:t>
            </w:r>
          </w:p>
        </w:tc>
        <w:tc>
          <w:tcPr>
            <w:tcW w:w="2659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718EE" w:rsidRPr="00547FAD" w:rsidRDefault="000718EE" w:rsidP="005B7FCE">
            <w:pPr>
              <w:ind w:right="-26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3AF3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1" locked="0" layoutInCell="1" allowOverlap="1" wp14:anchorId="3C73084C" wp14:editId="24121CD5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16510</wp:posOffset>
                  </wp:positionV>
                  <wp:extent cx="1600200" cy="2234565"/>
                  <wp:effectExtent l="0" t="0" r="0" b="0"/>
                  <wp:wrapNone/>
                  <wp:docPr id="12308" name="Picture 20" descr="莊孟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8" name="Picture 20" descr="莊孟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9" r="11473" b="6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2345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18EE" w:rsidRPr="00547FAD" w:rsidTr="005B7FCE">
        <w:trPr>
          <w:trHeight w:val="2153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E" w:rsidRPr="00692198" w:rsidRDefault="000718EE" w:rsidP="005B7FCE">
            <w:pPr>
              <w:ind w:left="-2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92198">
              <w:rPr>
                <w:rFonts w:ascii="標楷體" w:eastAsia="標楷體" w:hAnsi="標楷體" w:hint="eastAsia"/>
                <w:sz w:val="28"/>
                <w:szCs w:val="28"/>
              </w:rPr>
              <w:t>經    歷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339" w:rsidRDefault="000718EE" w:rsidP="005B7FC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18EE">
              <w:rPr>
                <w:rFonts w:ascii="標楷體" w:eastAsia="標楷體" w:hAnsi="標楷體" w:hint="eastAsia"/>
                <w:szCs w:val="24"/>
              </w:rPr>
              <w:t>淡江大學產業經濟系副教授</w:t>
            </w:r>
          </w:p>
          <w:p w:rsidR="004A3339" w:rsidRDefault="000718EE" w:rsidP="005B7FC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18EE">
              <w:rPr>
                <w:rFonts w:ascii="標楷體" w:eastAsia="標楷體" w:hAnsi="標楷體" w:hint="eastAsia"/>
                <w:szCs w:val="24"/>
              </w:rPr>
              <w:t>德明財經科技大學客座教授</w:t>
            </w:r>
          </w:p>
          <w:p w:rsidR="004A3339" w:rsidRDefault="000718EE" w:rsidP="005B7FC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18EE">
              <w:rPr>
                <w:rFonts w:ascii="標楷體" w:eastAsia="標楷體" w:hAnsi="標楷體" w:hint="eastAsia"/>
                <w:szCs w:val="24"/>
              </w:rPr>
              <w:t>理財周刊總編輯</w:t>
            </w:r>
          </w:p>
          <w:p w:rsidR="004A3339" w:rsidRDefault="000718EE" w:rsidP="005B7FC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18EE">
              <w:rPr>
                <w:rFonts w:ascii="標楷體" w:eastAsia="標楷體" w:hAnsi="標楷體" w:hint="eastAsia"/>
                <w:szCs w:val="24"/>
              </w:rPr>
              <w:t>中華民國不動產交易安全策進會第二、三屆理事長</w:t>
            </w:r>
          </w:p>
          <w:p w:rsidR="004A3339" w:rsidRDefault="000718EE" w:rsidP="005B7FC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18EE">
              <w:rPr>
                <w:rFonts w:ascii="標楷體" w:eastAsia="標楷體" w:hAnsi="標楷體" w:hint="eastAsia"/>
                <w:szCs w:val="24"/>
              </w:rPr>
              <w:t>行政院經建會諮詢委員/臺北市政府經濟發展委員會委員</w:t>
            </w:r>
          </w:p>
          <w:p w:rsidR="004A3339" w:rsidRPr="004A3339" w:rsidRDefault="000718EE" w:rsidP="005B7FC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3339">
              <w:rPr>
                <w:rFonts w:ascii="標楷體" w:eastAsia="標楷體" w:hAnsi="標楷體" w:hint="eastAsia"/>
                <w:sz w:val="22"/>
                <w:szCs w:val="22"/>
              </w:rPr>
              <w:t>新北市、高雄市、宜蘭縣、基隆市都市更新爭議處理審議會委員</w:t>
            </w:r>
          </w:p>
          <w:p w:rsidR="004A3339" w:rsidRDefault="000718EE" w:rsidP="005B7FC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18EE">
              <w:rPr>
                <w:rFonts w:ascii="標楷體" w:eastAsia="標楷體" w:hAnsi="標楷體"/>
                <w:szCs w:val="24"/>
              </w:rPr>
              <w:t>2006-2014</w:t>
            </w:r>
            <w:r w:rsidRPr="000718EE">
              <w:rPr>
                <w:rFonts w:ascii="標楷體" w:eastAsia="標楷體" w:hAnsi="標楷體" w:hint="eastAsia"/>
                <w:szCs w:val="24"/>
              </w:rPr>
              <w:t>年國家卓越建設獎評審委員</w:t>
            </w:r>
          </w:p>
          <w:p w:rsidR="000718EE" w:rsidRPr="00C73AF3" w:rsidRDefault="000718EE" w:rsidP="005B7FC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18EE">
              <w:rPr>
                <w:rFonts w:ascii="標楷體" w:eastAsia="標楷體" w:hAnsi="標楷體" w:hint="eastAsia"/>
                <w:szCs w:val="24"/>
              </w:rPr>
              <w:t>理財周刊、好房</w:t>
            </w:r>
            <w:proofErr w:type="gramStart"/>
            <w:r w:rsidRPr="000718EE">
              <w:rPr>
                <w:rFonts w:ascii="標楷體" w:eastAsia="標楷體" w:hAnsi="標楷體" w:hint="eastAsia"/>
                <w:szCs w:val="24"/>
              </w:rPr>
              <w:t>誌</w:t>
            </w:r>
            <w:proofErr w:type="gramEnd"/>
            <w:r w:rsidRPr="000718EE">
              <w:rPr>
                <w:rFonts w:ascii="標楷體" w:eastAsia="標楷體" w:hAnsi="標楷體" w:hint="eastAsia"/>
                <w:szCs w:val="24"/>
              </w:rPr>
              <w:t>、經濟日報、聯合報房地產專欄作者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718EE" w:rsidRPr="00547FAD" w:rsidRDefault="000718EE" w:rsidP="005B7F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8EE" w:rsidRPr="00547FAD" w:rsidTr="005B7FCE">
        <w:trPr>
          <w:trHeight w:val="836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718EE" w:rsidRPr="00692198" w:rsidRDefault="000D1C87" w:rsidP="000D1C87">
            <w:pPr>
              <w:spacing w:line="240" w:lineRule="exact"/>
              <w:ind w:left="-2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演講</w:t>
            </w:r>
            <w:r w:rsidRPr="000D1C87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718EE" w:rsidRPr="004A3339" w:rsidRDefault="000718EE" w:rsidP="005B7FCE">
            <w:pPr>
              <w:adjustRightInd w:val="0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4A3339">
              <w:rPr>
                <w:rFonts w:ascii="標楷體" w:eastAsia="標楷體" w:hAnsi="標楷體" w:hint="eastAsia"/>
                <w:sz w:val="28"/>
                <w:szCs w:val="28"/>
              </w:rPr>
              <w:t>2016年房產景氣與稅制改革對市場趨勢之影響</w:t>
            </w:r>
          </w:p>
        </w:tc>
        <w:tc>
          <w:tcPr>
            <w:tcW w:w="2659" w:type="dxa"/>
            <w:vMerge/>
            <w:tcBorders>
              <w:left w:val="single" w:sz="6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0718EE" w:rsidRPr="00E26104" w:rsidRDefault="000718EE" w:rsidP="005B7F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A3339" w:rsidRDefault="004A3339" w:rsidP="004A3339">
      <w:pPr>
        <w:spacing w:line="360" w:lineRule="exact"/>
        <w:ind w:rightChars="-83" w:right="-199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page" w:horzAnchor="margin" w:tblpY="9388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6284"/>
        <w:gridCol w:w="2659"/>
      </w:tblGrid>
      <w:tr w:rsidR="004A3339" w:rsidRPr="00547FAD" w:rsidTr="005B7FCE">
        <w:trPr>
          <w:trHeight w:val="472"/>
        </w:trPr>
        <w:tc>
          <w:tcPr>
            <w:tcW w:w="1304" w:type="dxa"/>
            <w:tcBorders>
              <w:top w:val="doub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9" w:rsidRPr="00692198" w:rsidRDefault="004A3339" w:rsidP="005B7FCE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9219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2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339" w:rsidRPr="009C6ACD" w:rsidRDefault="004A3339" w:rsidP="005B7FC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6ACD">
              <w:rPr>
                <w:rFonts w:ascii="標楷體" w:eastAsia="標楷體" w:hAnsi="標楷體" w:hint="eastAsia"/>
                <w:sz w:val="28"/>
                <w:szCs w:val="28"/>
              </w:rPr>
              <w:t>黃耀輝 教授</w:t>
            </w:r>
          </w:p>
        </w:tc>
        <w:tc>
          <w:tcPr>
            <w:tcW w:w="2659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A3339" w:rsidRPr="00547FAD" w:rsidRDefault="00955A9B" w:rsidP="005B7FCE">
            <w:pPr>
              <w:ind w:right="-26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6ACD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1" locked="0" layoutInCell="1" allowOverlap="1" wp14:anchorId="08D90211" wp14:editId="0831044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-110490</wp:posOffset>
                  </wp:positionV>
                  <wp:extent cx="1541780" cy="1892300"/>
                  <wp:effectExtent l="0" t="0" r="1270" b="0"/>
                  <wp:wrapNone/>
                  <wp:docPr id="1" name="圖片 1" descr="C:\Users\Owner\Desktop\10511\黃耀輝教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10511\黃耀輝教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3339" w:rsidRPr="00547FAD" w:rsidTr="005B7FCE">
        <w:trPr>
          <w:trHeight w:val="2153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9" w:rsidRPr="00692198" w:rsidRDefault="004A3339" w:rsidP="005B7FCE">
            <w:pPr>
              <w:ind w:left="-2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92198">
              <w:rPr>
                <w:rFonts w:ascii="標楷體" w:eastAsia="標楷體" w:hAnsi="標楷體" w:hint="eastAsia"/>
                <w:sz w:val="28"/>
                <w:szCs w:val="28"/>
              </w:rPr>
              <w:t>經    歷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6ACD" w:rsidRDefault="004A3339" w:rsidP="005B7FC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3339">
              <w:rPr>
                <w:rFonts w:ascii="標楷體" w:eastAsia="標楷體" w:hAnsi="標楷體" w:hint="eastAsia"/>
                <w:color w:val="000000"/>
                <w:szCs w:val="24"/>
              </w:rPr>
              <w:t>台北商業大學財稅系教授</w:t>
            </w:r>
          </w:p>
          <w:p w:rsidR="009C6ACD" w:rsidRPr="009C6ACD" w:rsidRDefault="009C6ACD" w:rsidP="005B7FC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C6ACD">
              <w:rPr>
                <w:rFonts w:ascii="標楷體" w:eastAsia="標楷體" w:hAnsi="標楷體" w:hint="eastAsia"/>
                <w:color w:val="000000"/>
                <w:szCs w:val="24"/>
              </w:rPr>
              <w:t>財政健全小組委員</w:t>
            </w:r>
          </w:p>
          <w:p w:rsidR="009C6ACD" w:rsidRPr="009C6ACD" w:rsidRDefault="009C6ACD" w:rsidP="005B7FC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C6ACD">
              <w:rPr>
                <w:rFonts w:ascii="標楷體" w:eastAsia="標楷體" w:hAnsi="標楷體" w:hint="eastAsia"/>
                <w:color w:val="000000"/>
                <w:szCs w:val="24"/>
              </w:rPr>
              <w:t>經建會諮詢委員/中華經濟研究院研究顧問</w:t>
            </w:r>
          </w:p>
          <w:p w:rsidR="009C6ACD" w:rsidRPr="009C6ACD" w:rsidRDefault="009C6ACD" w:rsidP="005B7FC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C6ACD">
              <w:rPr>
                <w:rFonts w:ascii="標楷體" w:eastAsia="標楷體" w:hAnsi="標楷體" w:hint="eastAsia"/>
                <w:color w:val="000000"/>
                <w:szCs w:val="24"/>
              </w:rPr>
              <w:t>行政院賦稅改革委員會委員/國家金融安定基金會委員</w:t>
            </w:r>
          </w:p>
          <w:p w:rsidR="009C6ACD" w:rsidRPr="009C6ACD" w:rsidRDefault="009C6ACD" w:rsidP="005B7FC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C6ACD">
              <w:rPr>
                <w:rFonts w:ascii="標楷體" w:eastAsia="標楷體" w:hAnsi="標楷體" w:hint="eastAsia"/>
                <w:color w:val="000000"/>
                <w:szCs w:val="24"/>
              </w:rPr>
              <w:t>台北市財政局顧問/台北富邦銀行監察人</w:t>
            </w:r>
          </w:p>
          <w:p w:rsidR="009C6ACD" w:rsidRPr="009C6ACD" w:rsidRDefault="009C6ACD" w:rsidP="005B7FC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C6ACD">
              <w:rPr>
                <w:rFonts w:ascii="標楷體" w:eastAsia="標楷體" w:hAnsi="標楷體" w:hint="eastAsia"/>
                <w:color w:val="000000"/>
                <w:szCs w:val="24"/>
              </w:rPr>
              <w:t>台北市勞工局身心障礙就業基金管理委員會委員</w:t>
            </w:r>
          </w:p>
          <w:p w:rsidR="009C6ACD" w:rsidRPr="009C6ACD" w:rsidRDefault="009C6ACD" w:rsidP="005B7FC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C6ACD">
              <w:rPr>
                <w:rFonts w:ascii="標楷體" w:eastAsia="標楷體" w:hAnsi="標楷體" w:hint="eastAsia"/>
                <w:color w:val="000000"/>
                <w:szCs w:val="24"/>
              </w:rPr>
              <w:t>經濟日報專欄組記者</w:t>
            </w:r>
            <w:r w:rsidR="00FF2CC5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="00FF2CC5" w:rsidRPr="00FF2CC5">
              <w:rPr>
                <w:rFonts w:ascii="標楷體" w:eastAsia="標楷體" w:hAnsi="標楷體" w:hint="eastAsia"/>
                <w:color w:val="000000"/>
                <w:szCs w:val="24"/>
              </w:rPr>
              <w:t>社論主筆/第一</w:t>
            </w:r>
            <w:proofErr w:type="gramStart"/>
            <w:r w:rsidR="00FF2CC5" w:rsidRPr="00FF2CC5">
              <w:rPr>
                <w:rFonts w:ascii="標楷體" w:eastAsia="標楷體" w:hAnsi="標楷體" w:hint="eastAsia"/>
                <w:color w:val="000000"/>
                <w:szCs w:val="24"/>
              </w:rPr>
              <w:t>金控獨立</w:t>
            </w:r>
            <w:proofErr w:type="gramEnd"/>
            <w:r w:rsidR="00FF2CC5" w:rsidRPr="00FF2CC5">
              <w:rPr>
                <w:rFonts w:ascii="標楷體" w:eastAsia="標楷體" w:hAnsi="標楷體" w:hint="eastAsia"/>
                <w:color w:val="000000"/>
                <w:szCs w:val="24"/>
              </w:rPr>
              <w:t>董事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A3339" w:rsidRPr="00547FAD" w:rsidRDefault="004A3339" w:rsidP="005B7F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3339" w:rsidRPr="00547FAD" w:rsidTr="005B7FCE">
        <w:trPr>
          <w:trHeight w:val="836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3339" w:rsidRPr="00692198" w:rsidRDefault="000D1C87" w:rsidP="000D1C87">
            <w:pPr>
              <w:spacing w:line="240" w:lineRule="exact"/>
              <w:ind w:left="-2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演講</w:t>
            </w:r>
            <w:r w:rsidRPr="000D1C87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3339" w:rsidRPr="000718EE" w:rsidRDefault="004A3339" w:rsidP="005B7FCE">
            <w:pPr>
              <w:adjustRightInd w:val="0"/>
              <w:ind w:left="140" w:hangingChars="50" w:hanging="140"/>
              <w:rPr>
                <w:rFonts w:ascii="標楷體" w:eastAsia="標楷體" w:hAnsi="標楷體"/>
                <w:szCs w:val="24"/>
              </w:rPr>
            </w:pPr>
            <w:r w:rsidRPr="0007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房屋稅之改革方向</w:t>
            </w:r>
          </w:p>
        </w:tc>
        <w:tc>
          <w:tcPr>
            <w:tcW w:w="2659" w:type="dxa"/>
            <w:vMerge/>
            <w:tcBorders>
              <w:left w:val="single" w:sz="6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A3339" w:rsidRPr="00E26104" w:rsidRDefault="004A3339" w:rsidP="005B7F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13015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6284"/>
        <w:gridCol w:w="2659"/>
      </w:tblGrid>
      <w:tr w:rsidR="004A3339" w:rsidRPr="00547FAD" w:rsidTr="005B7FCE">
        <w:trPr>
          <w:trHeight w:val="472"/>
        </w:trPr>
        <w:tc>
          <w:tcPr>
            <w:tcW w:w="1304" w:type="dxa"/>
            <w:tcBorders>
              <w:top w:val="doub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9" w:rsidRPr="00692198" w:rsidRDefault="004A3339" w:rsidP="005B7FCE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9219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2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339" w:rsidRPr="00626D7A" w:rsidRDefault="004A3339" w:rsidP="005B7FCE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9B">
              <w:rPr>
                <w:rFonts w:ascii="標楷體" w:eastAsia="標楷體" w:hAnsi="標楷體" w:hint="eastAsia"/>
                <w:sz w:val="28"/>
                <w:szCs w:val="28"/>
              </w:rPr>
              <w:t>謝明瑞 教授</w:t>
            </w:r>
          </w:p>
        </w:tc>
        <w:tc>
          <w:tcPr>
            <w:tcW w:w="2659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A3339" w:rsidRPr="00547FAD" w:rsidRDefault="00955A9B" w:rsidP="005B7FCE">
            <w:pPr>
              <w:ind w:right="-26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A9B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1" locked="0" layoutInCell="1" allowOverlap="1" wp14:anchorId="35BE012B" wp14:editId="553FAD68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-195580</wp:posOffset>
                  </wp:positionV>
                  <wp:extent cx="1554480" cy="1905000"/>
                  <wp:effectExtent l="0" t="0" r="7620" b="0"/>
                  <wp:wrapNone/>
                  <wp:docPr id="2" name="圖片 2" descr="C:\Users\Owner\Desktop\10511\謝明瑞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10511\謝明瑞照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3339" w:rsidRPr="00547FAD" w:rsidTr="005B7FCE">
        <w:trPr>
          <w:trHeight w:val="2153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9" w:rsidRPr="00692198" w:rsidRDefault="004A3339" w:rsidP="005B7FCE">
            <w:pPr>
              <w:ind w:left="-2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92198">
              <w:rPr>
                <w:rFonts w:ascii="標楷體" w:eastAsia="標楷體" w:hAnsi="標楷體" w:hint="eastAsia"/>
                <w:sz w:val="28"/>
                <w:szCs w:val="28"/>
              </w:rPr>
              <w:t>經    歷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5A9B" w:rsidRPr="00C73AF3" w:rsidRDefault="00955A9B" w:rsidP="005B7FC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9B">
              <w:rPr>
                <w:rFonts w:ascii="標楷體" w:eastAsia="標楷體" w:hAnsi="標楷體" w:hint="eastAsia"/>
                <w:color w:val="000000"/>
                <w:szCs w:val="24"/>
              </w:rPr>
              <w:t>國立空中大學系主任、學</w:t>
            </w:r>
            <w:proofErr w:type="gramStart"/>
            <w:r w:rsidRPr="00955A9B">
              <w:rPr>
                <w:rFonts w:ascii="標楷體" w:eastAsia="標楷體" w:hAnsi="標楷體" w:hint="eastAsia"/>
                <w:color w:val="000000"/>
                <w:szCs w:val="24"/>
              </w:rPr>
              <w:t>務</w:t>
            </w:r>
            <w:proofErr w:type="gramEnd"/>
            <w:r w:rsidRPr="00955A9B">
              <w:rPr>
                <w:rFonts w:ascii="標楷體" w:eastAsia="標楷體" w:hAnsi="標楷體" w:hint="eastAsia"/>
                <w:color w:val="000000"/>
                <w:szCs w:val="24"/>
              </w:rPr>
              <w:t>長、總務長、研發長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A3339" w:rsidRPr="00547FAD" w:rsidRDefault="004A3339" w:rsidP="005B7F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3339" w:rsidRPr="00547FAD" w:rsidTr="005B7FCE">
        <w:trPr>
          <w:trHeight w:val="836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3339" w:rsidRPr="00692198" w:rsidRDefault="000D1C87" w:rsidP="000D1C87">
            <w:pPr>
              <w:spacing w:line="240" w:lineRule="exact"/>
              <w:ind w:left="-2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演講</w:t>
            </w:r>
            <w:r w:rsidRPr="000D1C87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3339" w:rsidRPr="000718EE" w:rsidRDefault="004A3339" w:rsidP="005B7FCE">
            <w:pPr>
              <w:adjustRightInd w:val="0"/>
              <w:ind w:left="140" w:hangingChars="50" w:hanging="140"/>
              <w:rPr>
                <w:rFonts w:ascii="標楷體" w:eastAsia="標楷體" w:hAnsi="標楷體"/>
                <w:szCs w:val="24"/>
              </w:rPr>
            </w:pPr>
            <w:r w:rsidRPr="000718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臺灣房屋稅調整與房市變化</w:t>
            </w:r>
          </w:p>
        </w:tc>
        <w:tc>
          <w:tcPr>
            <w:tcW w:w="2659" w:type="dxa"/>
            <w:vMerge/>
            <w:tcBorders>
              <w:left w:val="single" w:sz="6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A3339" w:rsidRPr="00E26104" w:rsidRDefault="004A3339" w:rsidP="005B7F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718EE" w:rsidRPr="004A3339" w:rsidRDefault="004A3339" w:rsidP="004A3339">
      <w:pPr>
        <w:spacing w:line="360" w:lineRule="exact"/>
        <w:ind w:rightChars="-83" w:right="-199"/>
        <w:jc w:val="center"/>
        <w:rPr>
          <w:rFonts w:ascii="標楷體" w:eastAsia="標楷體" w:hAnsi="標楷體"/>
          <w:sz w:val="36"/>
          <w:szCs w:val="36"/>
        </w:rPr>
      </w:pPr>
      <w:r w:rsidRPr="004A3339">
        <w:rPr>
          <w:rFonts w:ascii="標楷體" w:eastAsia="標楷體" w:hAnsi="標楷體" w:hint="eastAsia"/>
          <w:sz w:val="36"/>
          <w:szCs w:val="36"/>
        </w:rPr>
        <w:t>主講人介紹</w:t>
      </w:r>
    </w:p>
    <w:sectPr w:rsidR="000718EE" w:rsidRPr="004A3339" w:rsidSect="00C73AF3">
      <w:pgSz w:w="11907" w:h="16840" w:code="9"/>
      <w:pgMar w:top="232" w:right="851" w:bottom="232" w:left="851" w:header="851" w:footer="992" w:gutter="0"/>
      <w:paperSrc w:firs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C5" w:rsidRDefault="00433EC5" w:rsidP="00FA564A">
      <w:r>
        <w:separator/>
      </w:r>
    </w:p>
  </w:endnote>
  <w:endnote w:type="continuationSeparator" w:id="0">
    <w:p w:rsidR="00433EC5" w:rsidRDefault="00433EC5" w:rsidP="00F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C5" w:rsidRDefault="00433EC5" w:rsidP="00FA564A">
      <w:r>
        <w:separator/>
      </w:r>
    </w:p>
  </w:footnote>
  <w:footnote w:type="continuationSeparator" w:id="0">
    <w:p w:rsidR="00433EC5" w:rsidRDefault="00433EC5" w:rsidP="00FA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4454"/>
    <w:multiLevelType w:val="hybridMultilevel"/>
    <w:tmpl w:val="E1703FCC"/>
    <w:lvl w:ilvl="0" w:tplc="022CC2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8528D3E2"/>
    <w:lvl w:ilvl="0" w:tplc="282C8D1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D1C38A3"/>
    <w:multiLevelType w:val="hybridMultilevel"/>
    <w:tmpl w:val="A0E4B2FE"/>
    <w:lvl w:ilvl="0" w:tplc="9F7C082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20420F8"/>
    <w:multiLevelType w:val="hybridMultilevel"/>
    <w:tmpl w:val="8D9C3C40"/>
    <w:lvl w:ilvl="0" w:tplc="C7B054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D3625A"/>
    <w:multiLevelType w:val="hybridMultilevel"/>
    <w:tmpl w:val="BF34CF8E"/>
    <w:lvl w:ilvl="0" w:tplc="FB7EDB46">
      <w:start w:val="1"/>
      <w:numFmt w:val="taiwaneseCountingThousand"/>
      <w:lvlText w:val="%1、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5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>
    <w:nsid w:val="5DBE03E5"/>
    <w:multiLevelType w:val="hybridMultilevel"/>
    <w:tmpl w:val="F82A17A0"/>
    <w:lvl w:ilvl="0" w:tplc="72DAB1F8">
      <w:start w:val="1"/>
      <w:numFmt w:val="taiwaneseCountingThousand"/>
      <w:lvlText w:val="%1、"/>
      <w:lvlJc w:val="left"/>
      <w:pPr>
        <w:ind w:left="-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2" w:hanging="480"/>
      </w:pPr>
    </w:lvl>
    <w:lvl w:ilvl="2" w:tplc="0409001B" w:tentative="1">
      <w:start w:val="1"/>
      <w:numFmt w:val="lowerRoman"/>
      <w:lvlText w:val="%3."/>
      <w:lvlJc w:val="right"/>
      <w:pPr>
        <w:ind w:left="932" w:hanging="480"/>
      </w:pPr>
    </w:lvl>
    <w:lvl w:ilvl="3" w:tplc="0409000F" w:tentative="1">
      <w:start w:val="1"/>
      <w:numFmt w:val="decimal"/>
      <w:lvlText w:val="%4."/>
      <w:lvlJc w:val="left"/>
      <w:pPr>
        <w:ind w:left="1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2" w:hanging="480"/>
      </w:pPr>
    </w:lvl>
    <w:lvl w:ilvl="5" w:tplc="0409001B" w:tentative="1">
      <w:start w:val="1"/>
      <w:numFmt w:val="lowerRoman"/>
      <w:lvlText w:val="%6."/>
      <w:lvlJc w:val="right"/>
      <w:pPr>
        <w:ind w:left="2372" w:hanging="480"/>
      </w:pPr>
    </w:lvl>
    <w:lvl w:ilvl="6" w:tplc="0409000F" w:tentative="1">
      <w:start w:val="1"/>
      <w:numFmt w:val="decimal"/>
      <w:lvlText w:val="%7."/>
      <w:lvlJc w:val="left"/>
      <w:pPr>
        <w:ind w:left="2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2" w:hanging="480"/>
      </w:pPr>
    </w:lvl>
    <w:lvl w:ilvl="8" w:tplc="0409001B" w:tentative="1">
      <w:start w:val="1"/>
      <w:numFmt w:val="lowerRoman"/>
      <w:lvlText w:val="%9."/>
      <w:lvlJc w:val="right"/>
      <w:pPr>
        <w:ind w:left="3812" w:hanging="480"/>
      </w:pPr>
    </w:lvl>
  </w:abstractNum>
  <w:abstractNum w:abstractNumId="7">
    <w:nsid w:val="647A7808"/>
    <w:multiLevelType w:val="hybridMultilevel"/>
    <w:tmpl w:val="580C55CA"/>
    <w:lvl w:ilvl="0" w:tplc="E3023F22">
      <w:start w:val="1"/>
      <w:numFmt w:val="taiwaneseCountingThousand"/>
      <w:lvlText w:val="(%1)"/>
      <w:lvlJc w:val="left"/>
      <w:pPr>
        <w:ind w:left="1073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8">
    <w:nsid w:val="6A88244C"/>
    <w:multiLevelType w:val="hybridMultilevel"/>
    <w:tmpl w:val="733E9090"/>
    <w:lvl w:ilvl="0" w:tplc="D43816FE">
      <w:start w:val="1"/>
      <w:numFmt w:val="taiwaneseCountingThousand"/>
      <w:lvlText w:val="%1、"/>
      <w:lvlJc w:val="left"/>
      <w:pPr>
        <w:tabs>
          <w:tab w:val="num" w:pos="707"/>
        </w:tabs>
        <w:ind w:left="7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7"/>
        </w:tabs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7"/>
        </w:tabs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7"/>
        </w:tabs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7"/>
        </w:tabs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7"/>
        </w:tabs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7"/>
        </w:tabs>
        <w:ind w:left="4307" w:hanging="480"/>
      </w:pPr>
    </w:lvl>
  </w:abstractNum>
  <w:abstractNum w:abstractNumId="9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>
    <w:nsid w:val="6ED70D0E"/>
    <w:multiLevelType w:val="hybridMultilevel"/>
    <w:tmpl w:val="B0925924"/>
    <w:lvl w:ilvl="0" w:tplc="1C2654EE">
      <w:start w:val="4"/>
      <w:numFmt w:val="taiwaneseCountingThousand"/>
      <w:lvlText w:val="%1、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46C5"/>
    <w:rsid w:val="00033CD0"/>
    <w:rsid w:val="000374BC"/>
    <w:rsid w:val="0006100E"/>
    <w:rsid w:val="000718EE"/>
    <w:rsid w:val="00071AFB"/>
    <w:rsid w:val="00074F67"/>
    <w:rsid w:val="00075484"/>
    <w:rsid w:val="000849A2"/>
    <w:rsid w:val="000850DA"/>
    <w:rsid w:val="0008739F"/>
    <w:rsid w:val="00087DC2"/>
    <w:rsid w:val="0009013B"/>
    <w:rsid w:val="00094411"/>
    <w:rsid w:val="000A2F6F"/>
    <w:rsid w:val="000A5960"/>
    <w:rsid w:val="000B3109"/>
    <w:rsid w:val="000B4458"/>
    <w:rsid w:val="000C11E5"/>
    <w:rsid w:val="000C3C15"/>
    <w:rsid w:val="000C4514"/>
    <w:rsid w:val="000C6028"/>
    <w:rsid w:val="000C6E6C"/>
    <w:rsid w:val="000C76BD"/>
    <w:rsid w:val="000D1C87"/>
    <w:rsid w:val="000D227B"/>
    <w:rsid w:val="000D2554"/>
    <w:rsid w:val="000D75F3"/>
    <w:rsid w:val="000E399A"/>
    <w:rsid w:val="000E4F35"/>
    <w:rsid w:val="000F0508"/>
    <w:rsid w:val="000F3F83"/>
    <w:rsid w:val="000F608E"/>
    <w:rsid w:val="00101C6D"/>
    <w:rsid w:val="00105B8C"/>
    <w:rsid w:val="0010634D"/>
    <w:rsid w:val="00106FDF"/>
    <w:rsid w:val="00114993"/>
    <w:rsid w:val="00130923"/>
    <w:rsid w:val="00137C91"/>
    <w:rsid w:val="00151100"/>
    <w:rsid w:val="0015408C"/>
    <w:rsid w:val="001562E0"/>
    <w:rsid w:val="00160ACC"/>
    <w:rsid w:val="00160FC2"/>
    <w:rsid w:val="00167563"/>
    <w:rsid w:val="00170E56"/>
    <w:rsid w:val="00180DE0"/>
    <w:rsid w:val="00182604"/>
    <w:rsid w:val="00196D69"/>
    <w:rsid w:val="001974D6"/>
    <w:rsid w:val="001A0E59"/>
    <w:rsid w:val="001A4B66"/>
    <w:rsid w:val="001A658B"/>
    <w:rsid w:val="001B0BDF"/>
    <w:rsid w:val="001B25C3"/>
    <w:rsid w:val="001D041C"/>
    <w:rsid w:val="001D068F"/>
    <w:rsid w:val="001D0FC4"/>
    <w:rsid w:val="001D1049"/>
    <w:rsid w:val="001D1571"/>
    <w:rsid w:val="001D3079"/>
    <w:rsid w:val="001E1DE3"/>
    <w:rsid w:val="001E275B"/>
    <w:rsid w:val="001E29A7"/>
    <w:rsid w:val="001E6B65"/>
    <w:rsid w:val="001F28A9"/>
    <w:rsid w:val="001F29EB"/>
    <w:rsid w:val="001F5ADA"/>
    <w:rsid w:val="0020068E"/>
    <w:rsid w:val="002107CF"/>
    <w:rsid w:val="00217637"/>
    <w:rsid w:val="00217F6D"/>
    <w:rsid w:val="00220D51"/>
    <w:rsid w:val="00223A33"/>
    <w:rsid w:val="00223E7E"/>
    <w:rsid w:val="00225876"/>
    <w:rsid w:val="00225EF8"/>
    <w:rsid w:val="00231E4B"/>
    <w:rsid w:val="002364BF"/>
    <w:rsid w:val="0023688A"/>
    <w:rsid w:val="00241FF4"/>
    <w:rsid w:val="002459EF"/>
    <w:rsid w:val="0026262A"/>
    <w:rsid w:val="00262CA3"/>
    <w:rsid w:val="00272762"/>
    <w:rsid w:val="00297134"/>
    <w:rsid w:val="002A19E1"/>
    <w:rsid w:val="002A6664"/>
    <w:rsid w:val="002A7CC1"/>
    <w:rsid w:val="002B18F1"/>
    <w:rsid w:val="002B2270"/>
    <w:rsid w:val="002B3198"/>
    <w:rsid w:val="002C1AF2"/>
    <w:rsid w:val="002C3361"/>
    <w:rsid w:val="002C3CCC"/>
    <w:rsid w:val="002C5602"/>
    <w:rsid w:val="002C5D35"/>
    <w:rsid w:val="002C750B"/>
    <w:rsid w:val="002D2D05"/>
    <w:rsid w:val="002E2FC6"/>
    <w:rsid w:val="002E4D17"/>
    <w:rsid w:val="002E5EE9"/>
    <w:rsid w:val="002F188A"/>
    <w:rsid w:val="002F4609"/>
    <w:rsid w:val="002F68F4"/>
    <w:rsid w:val="00302EC3"/>
    <w:rsid w:val="00314866"/>
    <w:rsid w:val="00316749"/>
    <w:rsid w:val="00320061"/>
    <w:rsid w:val="00324FBB"/>
    <w:rsid w:val="00326B51"/>
    <w:rsid w:val="00334AAB"/>
    <w:rsid w:val="003369B1"/>
    <w:rsid w:val="00342D22"/>
    <w:rsid w:val="003520AC"/>
    <w:rsid w:val="00352E6D"/>
    <w:rsid w:val="003541A4"/>
    <w:rsid w:val="00354828"/>
    <w:rsid w:val="00354A8F"/>
    <w:rsid w:val="00363D7C"/>
    <w:rsid w:val="00365AD6"/>
    <w:rsid w:val="00372424"/>
    <w:rsid w:val="00376313"/>
    <w:rsid w:val="003877E3"/>
    <w:rsid w:val="00390F06"/>
    <w:rsid w:val="00393F0A"/>
    <w:rsid w:val="003A18B1"/>
    <w:rsid w:val="003A357B"/>
    <w:rsid w:val="003A7419"/>
    <w:rsid w:val="003B0994"/>
    <w:rsid w:val="003B1911"/>
    <w:rsid w:val="003B383E"/>
    <w:rsid w:val="003B5072"/>
    <w:rsid w:val="003B69F9"/>
    <w:rsid w:val="003B71C9"/>
    <w:rsid w:val="003C32C1"/>
    <w:rsid w:val="003C58E5"/>
    <w:rsid w:val="003C78AD"/>
    <w:rsid w:val="003D46DB"/>
    <w:rsid w:val="003D7839"/>
    <w:rsid w:val="003D7E16"/>
    <w:rsid w:val="003E0161"/>
    <w:rsid w:val="003E26D7"/>
    <w:rsid w:val="003E3827"/>
    <w:rsid w:val="003E4628"/>
    <w:rsid w:val="003E62D2"/>
    <w:rsid w:val="003F734E"/>
    <w:rsid w:val="00400435"/>
    <w:rsid w:val="00402DC4"/>
    <w:rsid w:val="0040528E"/>
    <w:rsid w:val="00412DD0"/>
    <w:rsid w:val="00425713"/>
    <w:rsid w:val="004309CD"/>
    <w:rsid w:val="00433EC5"/>
    <w:rsid w:val="004368AA"/>
    <w:rsid w:val="004400F9"/>
    <w:rsid w:val="00445BE1"/>
    <w:rsid w:val="00447471"/>
    <w:rsid w:val="00452762"/>
    <w:rsid w:val="00455CFE"/>
    <w:rsid w:val="004573AA"/>
    <w:rsid w:val="00461738"/>
    <w:rsid w:val="00476344"/>
    <w:rsid w:val="004858F7"/>
    <w:rsid w:val="00490FB2"/>
    <w:rsid w:val="004915CD"/>
    <w:rsid w:val="00496A2A"/>
    <w:rsid w:val="004A17CB"/>
    <w:rsid w:val="004A3339"/>
    <w:rsid w:val="004B1801"/>
    <w:rsid w:val="004B1C85"/>
    <w:rsid w:val="004B65BA"/>
    <w:rsid w:val="004C22DD"/>
    <w:rsid w:val="004D04DB"/>
    <w:rsid w:val="004D3C3B"/>
    <w:rsid w:val="004D410C"/>
    <w:rsid w:val="004D5E10"/>
    <w:rsid w:val="004D6B24"/>
    <w:rsid w:val="004D6DBD"/>
    <w:rsid w:val="004E08B7"/>
    <w:rsid w:val="004F2F41"/>
    <w:rsid w:val="004F3028"/>
    <w:rsid w:val="0050144C"/>
    <w:rsid w:val="00510737"/>
    <w:rsid w:val="0051511B"/>
    <w:rsid w:val="00520EAF"/>
    <w:rsid w:val="0053018A"/>
    <w:rsid w:val="00535CC3"/>
    <w:rsid w:val="005417EA"/>
    <w:rsid w:val="00542250"/>
    <w:rsid w:val="005452E7"/>
    <w:rsid w:val="00546E62"/>
    <w:rsid w:val="00552CD5"/>
    <w:rsid w:val="005530A3"/>
    <w:rsid w:val="005547CF"/>
    <w:rsid w:val="005559A5"/>
    <w:rsid w:val="00562BDA"/>
    <w:rsid w:val="005649AB"/>
    <w:rsid w:val="00572DB7"/>
    <w:rsid w:val="00577B63"/>
    <w:rsid w:val="00590A52"/>
    <w:rsid w:val="00593443"/>
    <w:rsid w:val="00593C11"/>
    <w:rsid w:val="00595D5D"/>
    <w:rsid w:val="00597CBC"/>
    <w:rsid w:val="005A446F"/>
    <w:rsid w:val="005A5D47"/>
    <w:rsid w:val="005A7CE8"/>
    <w:rsid w:val="005B4B05"/>
    <w:rsid w:val="005B5BA3"/>
    <w:rsid w:val="005B7FCE"/>
    <w:rsid w:val="005C427D"/>
    <w:rsid w:val="00600753"/>
    <w:rsid w:val="00604988"/>
    <w:rsid w:val="0061114B"/>
    <w:rsid w:val="006114CA"/>
    <w:rsid w:val="00616DF9"/>
    <w:rsid w:val="00622103"/>
    <w:rsid w:val="006274F9"/>
    <w:rsid w:val="006320E7"/>
    <w:rsid w:val="006355A8"/>
    <w:rsid w:val="00637D79"/>
    <w:rsid w:val="00643348"/>
    <w:rsid w:val="0064442F"/>
    <w:rsid w:val="00647B1E"/>
    <w:rsid w:val="0065792D"/>
    <w:rsid w:val="00660EF4"/>
    <w:rsid w:val="00661A95"/>
    <w:rsid w:val="006623AF"/>
    <w:rsid w:val="0066465D"/>
    <w:rsid w:val="0066660C"/>
    <w:rsid w:val="00675C60"/>
    <w:rsid w:val="00680DF7"/>
    <w:rsid w:val="00690879"/>
    <w:rsid w:val="006A23E3"/>
    <w:rsid w:val="006A339D"/>
    <w:rsid w:val="006A3E5B"/>
    <w:rsid w:val="006A4EDE"/>
    <w:rsid w:val="006A7AAF"/>
    <w:rsid w:val="006B5552"/>
    <w:rsid w:val="006B5E33"/>
    <w:rsid w:val="006C0F06"/>
    <w:rsid w:val="006C32E4"/>
    <w:rsid w:val="006C5AEB"/>
    <w:rsid w:val="006D1302"/>
    <w:rsid w:val="006E3D47"/>
    <w:rsid w:val="006F2705"/>
    <w:rsid w:val="006F2790"/>
    <w:rsid w:val="006F2844"/>
    <w:rsid w:val="006F3315"/>
    <w:rsid w:val="00700499"/>
    <w:rsid w:val="007108A1"/>
    <w:rsid w:val="0072089A"/>
    <w:rsid w:val="007246DD"/>
    <w:rsid w:val="007246F4"/>
    <w:rsid w:val="007377B6"/>
    <w:rsid w:val="007402D9"/>
    <w:rsid w:val="00742C59"/>
    <w:rsid w:val="007530D1"/>
    <w:rsid w:val="0075469F"/>
    <w:rsid w:val="00756CB5"/>
    <w:rsid w:val="0076558E"/>
    <w:rsid w:val="00765AA0"/>
    <w:rsid w:val="0077363D"/>
    <w:rsid w:val="00773B56"/>
    <w:rsid w:val="00776EA6"/>
    <w:rsid w:val="00780614"/>
    <w:rsid w:val="00792805"/>
    <w:rsid w:val="007A14CF"/>
    <w:rsid w:val="007A1AF2"/>
    <w:rsid w:val="007A21FC"/>
    <w:rsid w:val="007A364E"/>
    <w:rsid w:val="007A4AE6"/>
    <w:rsid w:val="007A667C"/>
    <w:rsid w:val="007A7610"/>
    <w:rsid w:val="007A796B"/>
    <w:rsid w:val="007C3A62"/>
    <w:rsid w:val="007C44C7"/>
    <w:rsid w:val="007E6DC9"/>
    <w:rsid w:val="0081529E"/>
    <w:rsid w:val="0081653F"/>
    <w:rsid w:val="0082203C"/>
    <w:rsid w:val="008249E4"/>
    <w:rsid w:val="008264B7"/>
    <w:rsid w:val="00850108"/>
    <w:rsid w:val="008517A4"/>
    <w:rsid w:val="00862989"/>
    <w:rsid w:val="00863A8F"/>
    <w:rsid w:val="00883382"/>
    <w:rsid w:val="00883481"/>
    <w:rsid w:val="00894286"/>
    <w:rsid w:val="0089458D"/>
    <w:rsid w:val="00895121"/>
    <w:rsid w:val="008A01E0"/>
    <w:rsid w:val="008A4B68"/>
    <w:rsid w:val="008A5813"/>
    <w:rsid w:val="008A7385"/>
    <w:rsid w:val="008B1B70"/>
    <w:rsid w:val="008B474D"/>
    <w:rsid w:val="008B6DAD"/>
    <w:rsid w:val="008C3231"/>
    <w:rsid w:val="008C747E"/>
    <w:rsid w:val="008D0FE0"/>
    <w:rsid w:val="008D3564"/>
    <w:rsid w:val="008F1B13"/>
    <w:rsid w:val="008F1DE7"/>
    <w:rsid w:val="008F39D8"/>
    <w:rsid w:val="00900332"/>
    <w:rsid w:val="009014C1"/>
    <w:rsid w:val="00901FA1"/>
    <w:rsid w:val="0090349D"/>
    <w:rsid w:val="009045CB"/>
    <w:rsid w:val="00911152"/>
    <w:rsid w:val="009178B5"/>
    <w:rsid w:val="00923157"/>
    <w:rsid w:val="009256D5"/>
    <w:rsid w:val="009263A7"/>
    <w:rsid w:val="00927D03"/>
    <w:rsid w:val="00935DFD"/>
    <w:rsid w:val="00940138"/>
    <w:rsid w:val="0094244C"/>
    <w:rsid w:val="009445C6"/>
    <w:rsid w:val="009473FE"/>
    <w:rsid w:val="00954268"/>
    <w:rsid w:val="00955A9B"/>
    <w:rsid w:val="00957695"/>
    <w:rsid w:val="00963CC5"/>
    <w:rsid w:val="00965B27"/>
    <w:rsid w:val="0096709A"/>
    <w:rsid w:val="00971C99"/>
    <w:rsid w:val="009746D8"/>
    <w:rsid w:val="009757FE"/>
    <w:rsid w:val="00981E9C"/>
    <w:rsid w:val="00983022"/>
    <w:rsid w:val="00987D4E"/>
    <w:rsid w:val="00990831"/>
    <w:rsid w:val="0099107A"/>
    <w:rsid w:val="00995DC8"/>
    <w:rsid w:val="00996616"/>
    <w:rsid w:val="009A0503"/>
    <w:rsid w:val="009A32A2"/>
    <w:rsid w:val="009A397B"/>
    <w:rsid w:val="009A47DA"/>
    <w:rsid w:val="009B1F9E"/>
    <w:rsid w:val="009B3136"/>
    <w:rsid w:val="009B62BD"/>
    <w:rsid w:val="009B755C"/>
    <w:rsid w:val="009C2C16"/>
    <w:rsid w:val="009C3E68"/>
    <w:rsid w:val="009C65D5"/>
    <w:rsid w:val="009C6ACD"/>
    <w:rsid w:val="009C7501"/>
    <w:rsid w:val="009D7BDD"/>
    <w:rsid w:val="009E440F"/>
    <w:rsid w:val="009F12D3"/>
    <w:rsid w:val="009F45AB"/>
    <w:rsid w:val="00A04129"/>
    <w:rsid w:val="00A14185"/>
    <w:rsid w:val="00A14AF1"/>
    <w:rsid w:val="00A172A6"/>
    <w:rsid w:val="00A2688B"/>
    <w:rsid w:val="00A27298"/>
    <w:rsid w:val="00A32E72"/>
    <w:rsid w:val="00A419E9"/>
    <w:rsid w:val="00A4491E"/>
    <w:rsid w:val="00A47A86"/>
    <w:rsid w:val="00A52EF3"/>
    <w:rsid w:val="00A537E0"/>
    <w:rsid w:val="00A550B5"/>
    <w:rsid w:val="00A55B2E"/>
    <w:rsid w:val="00A63903"/>
    <w:rsid w:val="00A65249"/>
    <w:rsid w:val="00A70745"/>
    <w:rsid w:val="00A71019"/>
    <w:rsid w:val="00A74802"/>
    <w:rsid w:val="00AA105E"/>
    <w:rsid w:val="00AA4A5E"/>
    <w:rsid w:val="00AB5185"/>
    <w:rsid w:val="00AD020C"/>
    <w:rsid w:val="00AD0C10"/>
    <w:rsid w:val="00AD1488"/>
    <w:rsid w:val="00AD2C5F"/>
    <w:rsid w:val="00AD6DD7"/>
    <w:rsid w:val="00AE385C"/>
    <w:rsid w:val="00AE3E85"/>
    <w:rsid w:val="00AE5DF3"/>
    <w:rsid w:val="00AF0FEC"/>
    <w:rsid w:val="00AF1D81"/>
    <w:rsid w:val="00AF77B7"/>
    <w:rsid w:val="00B01A1F"/>
    <w:rsid w:val="00B10BB6"/>
    <w:rsid w:val="00B1219D"/>
    <w:rsid w:val="00B17C9A"/>
    <w:rsid w:val="00B3177E"/>
    <w:rsid w:val="00B53BC5"/>
    <w:rsid w:val="00B57B50"/>
    <w:rsid w:val="00B65BB1"/>
    <w:rsid w:val="00B7103C"/>
    <w:rsid w:val="00B72EB6"/>
    <w:rsid w:val="00B7593E"/>
    <w:rsid w:val="00B82665"/>
    <w:rsid w:val="00B86E63"/>
    <w:rsid w:val="00BA62F3"/>
    <w:rsid w:val="00BA70DC"/>
    <w:rsid w:val="00BB209F"/>
    <w:rsid w:val="00BB33F5"/>
    <w:rsid w:val="00BC3DA8"/>
    <w:rsid w:val="00BD05FA"/>
    <w:rsid w:val="00BD5109"/>
    <w:rsid w:val="00BE5609"/>
    <w:rsid w:val="00BF3715"/>
    <w:rsid w:val="00BF63EE"/>
    <w:rsid w:val="00BF76B5"/>
    <w:rsid w:val="00C0409A"/>
    <w:rsid w:val="00C07709"/>
    <w:rsid w:val="00C21C27"/>
    <w:rsid w:val="00C22B89"/>
    <w:rsid w:val="00C36E3B"/>
    <w:rsid w:val="00C37B13"/>
    <w:rsid w:val="00C40148"/>
    <w:rsid w:val="00C46CCE"/>
    <w:rsid w:val="00C53F90"/>
    <w:rsid w:val="00C630F0"/>
    <w:rsid w:val="00C6613B"/>
    <w:rsid w:val="00C665C0"/>
    <w:rsid w:val="00C7283A"/>
    <w:rsid w:val="00C73AF3"/>
    <w:rsid w:val="00C8014F"/>
    <w:rsid w:val="00C81C1A"/>
    <w:rsid w:val="00C86B63"/>
    <w:rsid w:val="00C91205"/>
    <w:rsid w:val="00C94B81"/>
    <w:rsid w:val="00CA22A2"/>
    <w:rsid w:val="00CB11CF"/>
    <w:rsid w:val="00CC29A8"/>
    <w:rsid w:val="00CC6FD9"/>
    <w:rsid w:val="00CF08BF"/>
    <w:rsid w:val="00CF0AFA"/>
    <w:rsid w:val="00CF3A67"/>
    <w:rsid w:val="00CF5788"/>
    <w:rsid w:val="00CF7876"/>
    <w:rsid w:val="00D047C4"/>
    <w:rsid w:val="00D0599A"/>
    <w:rsid w:val="00D06918"/>
    <w:rsid w:val="00D0703C"/>
    <w:rsid w:val="00D35F7D"/>
    <w:rsid w:val="00D37DED"/>
    <w:rsid w:val="00D40EF8"/>
    <w:rsid w:val="00D4366F"/>
    <w:rsid w:val="00D4383A"/>
    <w:rsid w:val="00D43A2E"/>
    <w:rsid w:val="00D458C9"/>
    <w:rsid w:val="00D47401"/>
    <w:rsid w:val="00D558F2"/>
    <w:rsid w:val="00D608FB"/>
    <w:rsid w:val="00D61187"/>
    <w:rsid w:val="00D65993"/>
    <w:rsid w:val="00D65F1E"/>
    <w:rsid w:val="00D80100"/>
    <w:rsid w:val="00D91522"/>
    <w:rsid w:val="00D92091"/>
    <w:rsid w:val="00D9391B"/>
    <w:rsid w:val="00DA0727"/>
    <w:rsid w:val="00DA20C6"/>
    <w:rsid w:val="00DA79E4"/>
    <w:rsid w:val="00DB15DC"/>
    <w:rsid w:val="00DB2FDA"/>
    <w:rsid w:val="00DC51BC"/>
    <w:rsid w:val="00DC7A6B"/>
    <w:rsid w:val="00DD0D0A"/>
    <w:rsid w:val="00DD5AE5"/>
    <w:rsid w:val="00DF257E"/>
    <w:rsid w:val="00DF5005"/>
    <w:rsid w:val="00E01FAC"/>
    <w:rsid w:val="00E04C24"/>
    <w:rsid w:val="00E0576A"/>
    <w:rsid w:val="00E0705E"/>
    <w:rsid w:val="00E117BF"/>
    <w:rsid w:val="00E20630"/>
    <w:rsid w:val="00E232EE"/>
    <w:rsid w:val="00E32DE8"/>
    <w:rsid w:val="00E33675"/>
    <w:rsid w:val="00E34519"/>
    <w:rsid w:val="00E37ADB"/>
    <w:rsid w:val="00E41037"/>
    <w:rsid w:val="00E50293"/>
    <w:rsid w:val="00E573A6"/>
    <w:rsid w:val="00E63136"/>
    <w:rsid w:val="00E63BEE"/>
    <w:rsid w:val="00E65115"/>
    <w:rsid w:val="00E664C4"/>
    <w:rsid w:val="00E7602D"/>
    <w:rsid w:val="00E90DA9"/>
    <w:rsid w:val="00E927E5"/>
    <w:rsid w:val="00EA1EEC"/>
    <w:rsid w:val="00EA714A"/>
    <w:rsid w:val="00EB41FC"/>
    <w:rsid w:val="00EB7F32"/>
    <w:rsid w:val="00EC1AB0"/>
    <w:rsid w:val="00EC6D69"/>
    <w:rsid w:val="00ED5B2C"/>
    <w:rsid w:val="00EE32AE"/>
    <w:rsid w:val="00EF1558"/>
    <w:rsid w:val="00EF29AD"/>
    <w:rsid w:val="00EF4793"/>
    <w:rsid w:val="00EF6DB9"/>
    <w:rsid w:val="00F00A7D"/>
    <w:rsid w:val="00F02932"/>
    <w:rsid w:val="00F05944"/>
    <w:rsid w:val="00F129B6"/>
    <w:rsid w:val="00F245C1"/>
    <w:rsid w:val="00F25C98"/>
    <w:rsid w:val="00F3413D"/>
    <w:rsid w:val="00F36362"/>
    <w:rsid w:val="00F376F8"/>
    <w:rsid w:val="00F44DC8"/>
    <w:rsid w:val="00F53B18"/>
    <w:rsid w:val="00F55ED5"/>
    <w:rsid w:val="00F574B4"/>
    <w:rsid w:val="00F57D52"/>
    <w:rsid w:val="00F60DCC"/>
    <w:rsid w:val="00F712BB"/>
    <w:rsid w:val="00F77B02"/>
    <w:rsid w:val="00F91BAB"/>
    <w:rsid w:val="00F93FAC"/>
    <w:rsid w:val="00F95A66"/>
    <w:rsid w:val="00FA564A"/>
    <w:rsid w:val="00FB369B"/>
    <w:rsid w:val="00FB58B2"/>
    <w:rsid w:val="00FB62DB"/>
    <w:rsid w:val="00FC3E5B"/>
    <w:rsid w:val="00FE18E4"/>
    <w:rsid w:val="00FE32A8"/>
    <w:rsid w:val="00FE474B"/>
    <w:rsid w:val="00FE4A8D"/>
    <w:rsid w:val="00FE5B93"/>
    <w:rsid w:val="00FE7014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FA564A"/>
    <w:rPr>
      <w:kern w:val="2"/>
    </w:rPr>
  </w:style>
  <w:style w:type="paragraph" w:styleId="af4">
    <w:name w:val="footer"/>
    <w:basedOn w:val="a"/>
    <w:link w:val="af5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FA564A"/>
    <w:rPr>
      <w:kern w:val="2"/>
    </w:rPr>
  </w:style>
  <w:style w:type="character" w:customStyle="1" w:styleId="apple-converted-space">
    <w:name w:val="apple-converted-space"/>
    <w:basedOn w:val="a1"/>
    <w:rsid w:val="00130923"/>
  </w:style>
  <w:style w:type="character" w:customStyle="1" w:styleId="threadtext">
    <w:name w:val="threadtext"/>
    <w:basedOn w:val="a1"/>
    <w:rsid w:val="00272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FA564A"/>
    <w:rPr>
      <w:kern w:val="2"/>
    </w:rPr>
  </w:style>
  <w:style w:type="paragraph" w:styleId="af4">
    <w:name w:val="footer"/>
    <w:basedOn w:val="a"/>
    <w:link w:val="af5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FA564A"/>
    <w:rPr>
      <w:kern w:val="2"/>
    </w:rPr>
  </w:style>
  <w:style w:type="character" w:customStyle="1" w:styleId="apple-converted-space">
    <w:name w:val="apple-converted-space"/>
    <w:basedOn w:val="a1"/>
    <w:rsid w:val="00130923"/>
  </w:style>
  <w:style w:type="character" w:customStyle="1" w:styleId="threadtext">
    <w:name w:val="threadtext"/>
    <w:basedOn w:val="a1"/>
    <w:rsid w:val="0027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088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241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9320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pei-house01@umail.hinet.ne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0486-B13C-4DD8-A445-32FC36B5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Links>
    <vt:vector size="12" baseType="variant"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mailto:taipei-house01@umail.hinet.net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2016-10-21T05:47:00Z</cp:lastPrinted>
  <dcterms:created xsi:type="dcterms:W3CDTF">2016-11-03T07:25:00Z</dcterms:created>
  <dcterms:modified xsi:type="dcterms:W3CDTF">2016-11-07T03:32:00Z</dcterms:modified>
</cp:coreProperties>
</file>