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03395A">
        <w:rPr>
          <w:rFonts w:eastAsia="標楷體" w:hint="eastAsia"/>
          <w:sz w:val="20"/>
        </w:rPr>
        <w:t>111</w:t>
      </w:r>
      <w:r>
        <w:rPr>
          <w:rFonts w:eastAsia="標楷體" w:hAnsi="標楷體"/>
          <w:sz w:val="20"/>
        </w:rPr>
        <w:t>年</w:t>
      </w:r>
      <w:r w:rsidR="001B29F3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1B29F3">
        <w:rPr>
          <w:rFonts w:eastAsia="標楷體" w:hAnsi="標楷體" w:hint="eastAsia"/>
          <w:sz w:val="20"/>
        </w:rPr>
        <w:t>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</w:t>
      </w:r>
      <w:proofErr w:type="gramStart"/>
      <w:r>
        <w:rPr>
          <w:rFonts w:eastAsia="標楷體" w:hAnsi="標楷體"/>
          <w:sz w:val="20"/>
        </w:rPr>
        <w:t>房仲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03395A">
        <w:rPr>
          <w:rFonts w:eastAsia="標楷體" w:hAnsi="標楷體" w:hint="eastAsia"/>
          <w:sz w:val="20"/>
        </w:rPr>
        <w:t>111</w:t>
      </w:r>
      <w:r w:rsidR="001A6E26">
        <w:rPr>
          <w:rFonts w:eastAsia="標楷體" w:hAnsi="標楷體" w:hint="eastAsia"/>
          <w:sz w:val="20"/>
        </w:rPr>
        <w:t>109</w:t>
      </w:r>
      <w:r w:rsidRPr="00AD1488">
        <w:rPr>
          <w:rFonts w:eastAsia="標楷體" w:hAnsi="標楷體" w:hint="eastAsia"/>
          <w:sz w:val="20"/>
        </w:rPr>
        <w:t>號</w:t>
      </w:r>
      <w:proofErr w:type="gramEnd"/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1B29F3">
        <w:rPr>
          <w:rFonts w:ascii="標楷體" w:eastAsia="標楷體" w:hint="eastAsia"/>
          <w:sz w:val="28"/>
        </w:rPr>
        <w:t>內政部營建署</w:t>
      </w:r>
      <w:r w:rsidRPr="004D3C8D">
        <w:rPr>
          <w:rFonts w:ascii="標楷體" w:eastAsia="標楷體" w:hint="eastAsia"/>
          <w:sz w:val="28"/>
        </w:rPr>
        <w:t>來函有關</w:t>
      </w:r>
      <w:r w:rsidR="001B29F3">
        <w:rPr>
          <w:rFonts w:ascii="標楷體" w:eastAsia="標楷體" w:hint="eastAsia"/>
          <w:sz w:val="28"/>
        </w:rPr>
        <w:t>為推動社會住宅包租代管計畫及相關政策</w:t>
      </w:r>
      <w:r w:rsidRPr="004D3C8D">
        <w:rPr>
          <w:rFonts w:ascii="標楷體" w:eastAsia="標楷體" w:hint="eastAsia"/>
          <w:sz w:val="28"/>
        </w:rPr>
        <w:t>，</w:t>
      </w:r>
      <w:bookmarkStart w:id="0" w:name="_GoBack"/>
      <w:bookmarkEnd w:id="0"/>
      <w:r w:rsidR="001B29F3">
        <w:rPr>
          <w:rFonts w:ascii="標楷體" w:eastAsia="標楷體" w:hint="eastAsia"/>
          <w:sz w:val="28"/>
        </w:rPr>
        <w:t>與中華民國租賃住宅房東服務總會合作舉辦之包租代管暨300億元租金補貼焦點團體說明會，訂於111年9月21日假兆基商務中心和平館大講堂舉辦，活動流程如附件，</w:t>
      </w:r>
      <w:r w:rsidR="004467F3">
        <w:rPr>
          <w:rFonts w:ascii="標楷體" w:eastAsia="標楷體" w:hint="eastAsia"/>
          <w:sz w:val="28"/>
        </w:rPr>
        <w:t>敬請踴躍報名參加，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29F3">
        <w:rPr>
          <w:rFonts w:ascii="標楷體" w:eastAsia="標楷體" w:hint="eastAsia"/>
          <w:sz w:val="28"/>
        </w:rPr>
        <w:t>內政部營建署</w:t>
      </w:r>
      <w:r w:rsidR="0003395A">
        <w:rPr>
          <w:rFonts w:ascii="標楷體" w:eastAsia="標楷體" w:hint="eastAsia"/>
          <w:sz w:val="28"/>
        </w:rPr>
        <w:t>111</w:t>
      </w:r>
      <w:r w:rsidRPr="002F1CFA">
        <w:rPr>
          <w:rFonts w:ascii="標楷體" w:eastAsia="標楷體" w:hint="eastAsia"/>
          <w:sz w:val="28"/>
        </w:rPr>
        <w:t>年</w:t>
      </w:r>
      <w:r w:rsidR="001B29F3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1B29F3">
        <w:rPr>
          <w:rFonts w:ascii="標楷體" w:eastAsia="標楷體" w:hint="eastAsia"/>
          <w:sz w:val="28"/>
        </w:rPr>
        <w:t>5日</w:t>
      </w:r>
      <w:proofErr w:type="gramStart"/>
      <w:r w:rsidR="001B29F3">
        <w:rPr>
          <w:rFonts w:ascii="標楷體" w:eastAsia="標楷體" w:hint="eastAsia"/>
          <w:sz w:val="28"/>
        </w:rPr>
        <w:t>營署土</w:t>
      </w:r>
      <w:r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1B29F3">
        <w:rPr>
          <w:rFonts w:ascii="標楷體" w:eastAsia="標楷體" w:hint="eastAsia"/>
          <w:sz w:val="28"/>
        </w:rPr>
        <w:t>1111186466</w:t>
      </w:r>
      <w:r w:rsidRPr="00C078D3">
        <w:rPr>
          <w:rFonts w:ascii="標楷體" w:eastAsia="標楷體" w:hint="eastAsia"/>
          <w:sz w:val="28"/>
        </w:rPr>
        <w:t>號函辦理。</w:t>
      </w:r>
    </w:p>
    <w:p w:rsidR="004F3F4C" w:rsidRDefault="001B29F3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內政部營建</w:t>
      </w:r>
      <w:proofErr w:type="gramStart"/>
      <w:r>
        <w:rPr>
          <w:rFonts w:ascii="標楷體" w:eastAsia="標楷體" w:hint="eastAsia"/>
          <w:sz w:val="28"/>
        </w:rPr>
        <w:t>署</w:t>
      </w:r>
      <w:r w:rsidR="004F3F4C">
        <w:rPr>
          <w:rFonts w:ascii="標楷體" w:eastAsia="標楷體" w:hint="eastAsia"/>
          <w:sz w:val="28"/>
        </w:rPr>
        <w:t>函文詳</w:t>
      </w:r>
      <w:proofErr w:type="gramEnd"/>
      <w:r w:rsidR="004F3F4C">
        <w:rPr>
          <w:rFonts w:ascii="標楷體" w:eastAsia="標楷體" w:hint="eastAsia"/>
          <w:sz w:val="28"/>
        </w:rPr>
        <w:t>如附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29F3" w:rsidRDefault="001B29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283D09" wp14:editId="27BA50A5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圖片 1" descr="C:\Users\User\Desktop\SCAN\img-907163304\img-90716330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907163304\img-907163304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B29F3" w:rsidRDefault="001B29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DD0EC6" wp14:editId="6E8CA582">
            <wp:simplePos x="0" y="0"/>
            <wp:positionH relativeFrom="column">
              <wp:posOffset>-2294255</wp:posOffset>
            </wp:positionH>
            <wp:positionV relativeFrom="paragraph">
              <wp:posOffset>854075</wp:posOffset>
            </wp:positionV>
            <wp:extent cx="10720705" cy="7579995"/>
            <wp:effectExtent l="8255" t="0" r="0" b="0"/>
            <wp:wrapThrough wrapText="bothSides">
              <wp:wrapPolygon edited="0">
                <wp:start x="17" y="21624"/>
                <wp:lineTo x="21549" y="21624"/>
                <wp:lineTo x="21549" y="72"/>
                <wp:lineTo x="17" y="72"/>
                <wp:lineTo x="17" y="21624"/>
              </wp:wrapPolygon>
            </wp:wrapThrough>
            <wp:docPr id="6" name="圖片 6" descr="C:\Users\User\Desktop\SCAN\img-907163304\img-90716330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07163304\img-907163304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0705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3829" w:rsidRDefault="004467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12C1A8" wp14:editId="0F9C2705">
            <wp:simplePos x="0" y="0"/>
            <wp:positionH relativeFrom="column">
              <wp:posOffset>-662940</wp:posOffset>
            </wp:positionH>
            <wp:positionV relativeFrom="paragraph">
              <wp:posOffset>-718820</wp:posOffset>
            </wp:positionV>
            <wp:extent cx="7391400" cy="10676255"/>
            <wp:effectExtent l="0" t="0" r="0" b="0"/>
            <wp:wrapThrough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hrough>
            <wp:docPr id="9" name="圖片 9" descr="C:\Users\User\Downloads\111年9月21日焦點團體說明會報名網址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11年9月21日焦點團體說明會報名網址_page-000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7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82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5AC" w:rsidRDefault="001315AC" w:rsidP="00C469A6">
      <w:r>
        <w:separator/>
      </w:r>
    </w:p>
  </w:endnote>
  <w:endnote w:type="continuationSeparator" w:id="0">
    <w:p w:rsidR="001315AC" w:rsidRDefault="001315A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5AC" w:rsidRDefault="001315AC" w:rsidP="00C469A6">
      <w:r>
        <w:separator/>
      </w:r>
    </w:p>
  </w:footnote>
  <w:footnote w:type="continuationSeparator" w:id="0">
    <w:p w:rsidR="001315AC" w:rsidRDefault="001315A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15AC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6E26"/>
    <w:rsid w:val="001A7763"/>
    <w:rsid w:val="001B0F3F"/>
    <w:rsid w:val="001B1383"/>
    <w:rsid w:val="001B29F3"/>
    <w:rsid w:val="001B2D8E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67F3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0689E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091D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7C346-32C5-42E6-9C5E-59F11D14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2022-09-07T08:44:00Z</dcterms:created>
  <dcterms:modified xsi:type="dcterms:W3CDTF">2022-09-08T01:45:00Z</dcterms:modified>
</cp:coreProperties>
</file>