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D96" w:rsidRDefault="00EC30FC" w:rsidP="00316749">
      <w:pPr>
        <w:spacing w:line="480" w:lineRule="exact"/>
        <w:jc w:val="center"/>
        <w:rPr>
          <w:rFonts w:ascii="標楷體" w:eastAsia="標楷體"/>
          <w:sz w:val="48"/>
          <w:szCs w:val="48"/>
        </w:rPr>
      </w:pPr>
      <w:r w:rsidRPr="00F539BE">
        <w:rPr>
          <w:rFonts w:ascii="標楷體" w:eastAsia="標楷體"/>
          <w:noProof/>
          <w:sz w:val="48"/>
          <w:szCs w:val="48"/>
        </w:rPr>
        <w:drawing>
          <wp:anchor distT="0" distB="0" distL="114300" distR="114300" simplePos="0" relativeHeight="251655680" behindDoc="0" locked="0" layoutInCell="1" allowOverlap="1" wp14:anchorId="4E25BB4E" wp14:editId="188F6DB7">
            <wp:simplePos x="0" y="0"/>
            <wp:positionH relativeFrom="column">
              <wp:posOffset>-153670</wp:posOffset>
            </wp:positionH>
            <wp:positionV relativeFrom="paragraph">
              <wp:posOffset>158418</wp:posOffset>
            </wp:positionV>
            <wp:extent cx="631825" cy="685800"/>
            <wp:effectExtent l="0" t="0" r="0" b="0"/>
            <wp:wrapNone/>
            <wp:docPr id="27" name="圖片 27" descr="公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公會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E3A">
        <w:rPr>
          <w:rFonts w:ascii="標楷體" w:eastAsia="標楷體" w:hint="eastAsia"/>
          <w:sz w:val="48"/>
          <w:szCs w:val="48"/>
        </w:rPr>
        <w:t xml:space="preserve">    </w:t>
      </w:r>
    </w:p>
    <w:p w:rsidR="00316749" w:rsidRPr="00F539BE" w:rsidRDefault="009F1D96" w:rsidP="00316749">
      <w:pPr>
        <w:spacing w:line="480" w:lineRule="exact"/>
        <w:jc w:val="center"/>
        <w:rPr>
          <w:rFonts w:ascii="標楷體" w:eastAsia="標楷體"/>
          <w:sz w:val="48"/>
          <w:szCs w:val="48"/>
        </w:rPr>
      </w:pPr>
      <w:r>
        <w:rPr>
          <w:rFonts w:ascii="標楷體" w:eastAsia="標楷體" w:hint="eastAsia"/>
          <w:sz w:val="48"/>
          <w:szCs w:val="48"/>
        </w:rPr>
        <w:t xml:space="preserve">  </w:t>
      </w:r>
      <w:r w:rsidR="007A21FC" w:rsidRPr="00F539BE">
        <w:rPr>
          <w:rFonts w:ascii="標楷體" w:eastAsia="標楷體" w:hint="eastAsia"/>
          <w:sz w:val="48"/>
          <w:szCs w:val="48"/>
        </w:rPr>
        <w:t>台北市不動產仲介經紀商業同業公會</w:t>
      </w:r>
      <w:r w:rsidR="00316749" w:rsidRPr="00F539BE">
        <w:rPr>
          <w:rFonts w:ascii="標楷體" w:eastAsia="標楷體" w:hint="eastAsia"/>
          <w:sz w:val="48"/>
          <w:szCs w:val="48"/>
        </w:rPr>
        <w:t xml:space="preserve"> </w:t>
      </w:r>
      <w:r w:rsidR="007A21FC" w:rsidRPr="00F539BE">
        <w:rPr>
          <w:rFonts w:ascii="標楷體" w:eastAsia="標楷體" w:hint="eastAsia"/>
          <w:sz w:val="48"/>
          <w:szCs w:val="48"/>
        </w:rPr>
        <w:t>函</w:t>
      </w:r>
    </w:p>
    <w:p w:rsidR="005E5AD9" w:rsidRPr="00F539BE" w:rsidRDefault="005E5AD9" w:rsidP="00F539BE">
      <w:pPr>
        <w:spacing w:line="200" w:lineRule="exact"/>
        <w:ind w:firstLineChars="2800" w:firstLine="5600"/>
        <w:jc w:val="both"/>
        <w:rPr>
          <w:rFonts w:eastAsia="標楷體" w:hAnsi="標楷體"/>
          <w:sz w:val="20"/>
        </w:rPr>
      </w:pPr>
    </w:p>
    <w:p w:rsidR="008B4678" w:rsidRPr="00F539BE" w:rsidRDefault="008B4678" w:rsidP="008B4678">
      <w:pPr>
        <w:spacing w:line="200" w:lineRule="exact"/>
        <w:jc w:val="both"/>
        <w:rPr>
          <w:rFonts w:eastAsia="標楷體" w:hAnsi="標楷體"/>
          <w:sz w:val="20"/>
        </w:rPr>
      </w:pPr>
      <w:r w:rsidRPr="00F539BE">
        <w:rPr>
          <w:rFonts w:eastAsia="標楷體" w:hAnsi="標楷體" w:hint="eastAsia"/>
          <w:sz w:val="20"/>
        </w:rPr>
        <w:t xml:space="preserve">                  </w:t>
      </w:r>
      <w:r w:rsidR="00077110" w:rsidRPr="00F539BE">
        <w:rPr>
          <w:rFonts w:eastAsia="標楷體" w:hAnsi="標楷體" w:hint="eastAsia"/>
          <w:sz w:val="20"/>
        </w:rPr>
        <w:t xml:space="preserve">                              </w:t>
      </w:r>
      <w:r w:rsidRPr="00F539BE">
        <w:rPr>
          <w:rFonts w:eastAsia="標楷體" w:hAnsi="標楷體" w:hint="eastAsia"/>
          <w:sz w:val="20"/>
        </w:rPr>
        <w:t>公</w:t>
      </w:r>
      <w:r w:rsidRPr="00F539BE">
        <w:rPr>
          <w:rFonts w:eastAsia="標楷體" w:hAnsi="標楷體"/>
          <w:sz w:val="20"/>
        </w:rPr>
        <w:t>會</w:t>
      </w:r>
      <w:r w:rsidRPr="00F539BE">
        <w:rPr>
          <w:rFonts w:eastAsia="標楷體" w:hAnsi="標楷體" w:hint="eastAsia"/>
          <w:sz w:val="20"/>
        </w:rPr>
        <w:t>地</w:t>
      </w:r>
      <w:r w:rsidRPr="00F539BE">
        <w:rPr>
          <w:rFonts w:eastAsia="標楷體" w:hAnsi="標楷體"/>
          <w:sz w:val="20"/>
        </w:rPr>
        <w:t>址：</w:t>
      </w:r>
      <w:r w:rsidRPr="00F539BE">
        <w:rPr>
          <w:rFonts w:eastAsia="標楷體" w:hAnsi="標楷體" w:hint="eastAsia"/>
          <w:sz w:val="20"/>
        </w:rPr>
        <w:t>110</w:t>
      </w:r>
      <w:r w:rsidRPr="00F539BE">
        <w:rPr>
          <w:rFonts w:eastAsia="標楷體" w:hint="eastAsia"/>
          <w:sz w:val="20"/>
        </w:rPr>
        <w:t>台北市信義區基隆路</w:t>
      </w:r>
      <w:r w:rsidRPr="00F539BE">
        <w:rPr>
          <w:rFonts w:eastAsia="標楷體" w:hint="eastAsia"/>
          <w:sz w:val="20"/>
        </w:rPr>
        <w:t>1</w:t>
      </w:r>
      <w:r w:rsidRPr="00F539BE">
        <w:rPr>
          <w:rFonts w:eastAsia="標楷體" w:hAnsi="標楷體"/>
          <w:sz w:val="20"/>
        </w:rPr>
        <w:t>段</w:t>
      </w:r>
      <w:r w:rsidRPr="00F539BE">
        <w:rPr>
          <w:rFonts w:eastAsia="標楷體" w:hAnsi="標楷體" w:hint="eastAsia"/>
          <w:sz w:val="20"/>
        </w:rPr>
        <w:t>111</w:t>
      </w:r>
      <w:r w:rsidRPr="00F539BE">
        <w:rPr>
          <w:rFonts w:eastAsia="標楷體" w:hAnsi="標楷體"/>
          <w:sz w:val="20"/>
        </w:rPr>
        <w:t>號</w:t>
      </w:r>
      <w:r w:rsidRPr="00F539BE">
        <w:rPr>
          <w:rFonts w:eastAsia="標楷體" w:hAnsi="標楷體" w:hint="eastAsia"/>
          <w:sz w:val="20"/>
        </w:rPr>
        <w:t>8F-1</w:t>
      </w:r>
    </w:p>
    <w:p w:rsidR="008B4678" w:rsidRPr="00F539BE" w:rsidRDefault="008B4678" w:rsidP="008B4678">
      <w:pPr>
        <w:spacing w:line="200" w:lineRule="exact"/>
        <w:jc w:val="both"/>
        <w:rPr>
          <w:rFonts w:ascii="標楷體" w:eastAsia="標楷體"/>
          <w:sz w:val="20"/>
        </w:rPr>
      </w:pPr>
      <w:r w:rsidRPr="00F539BE">
        <w:rPr>
          <w:rFonts w:eastAsia="標楷體" w:hint="eastAsia"/>
          <w:sz w:val="20"/>
        </w:rPr>
        <w:t xml:space="preserve">                                                </w:t>
      </w:r>
      <w:r w:rsidRPr="00F539BE">
        <w:rPr>
          <w:rFonts w:eastAsia="標楷體" w:hAnsi="標楷體" w:hint="eastAsia"/>
          <w:sz w:val="20"/>
        </w:rPr>
        <w:t>公</w:t>
      </w:r>
      <w:r w:rsidRPr="00F539BE">
        <w:rPr>
          <w:rFonts w:eastAsia="標楷體" w:hAnsi="標楷體"/>
          <w:sz w:val="20"/>
        </w:rPr>
        <w:t>會</w:t>
      </w:r>
      <w:r w:rsidRPr="00F539BE">
        <w:rPr>
          <w:rFonts w:ascii="標楷體" w:eastAsia="標楷體" w:hAnsi="標楷體"/>
          <w:sz w:val="20"/>
        </w:rPr>
        <w:t>網址：</w:t>
      </w:r>
      <w:r w:rsidRPr="00F539BE">
        <w:rPr>
          <w:rFonts w:ascii="標楷體" w:eastAsia="標楷體" w:hAnsi="標楷體" w:hint="eastAsia"/>
          <w:sz w:val="20"/>
        </w:rPr>
        <w:t>http:</w:t>
      </w:r>
      <w:r w:rsidRPr="00F539BE">
        <w:rPr>
          <w:rFonts w:eastAsia="標楷體"/>
          <w:sz w:val="20"/>
        </w:rPr>
        <w:t>//</w:t>
      </w:r>
      <w:hyperlink r:id="rId10" w:history="1">
        <w:r w:rsidRPr="00F539BE">
          <w:rPr>
            <w:rStyle w:val="a4"/>
            <w:rFonts w:eastAsia="標楷體"/>
            <w:color w:val="000000"/>
            <w:sz w:val="20"/>
            <w:u w:val="none"/>
          </w:rPr>
          <w:t>www.taipeihouse.org.tw</w:t>
        </w:r>
      </w:hyperlink>
      <w:r w:rsidRPr="00F539BE">
        <w:rPr>
          <w:rFonts w:eastAsia="標楷體"/>
          <w:color w:val="000000"/>
          <w:sz w:val="20"/>
        </w:rPr>
        <w:t>/</w:t>
      </w:r>
    </w:p>
    <w:p w:rsidR="008B4678" w:rsidRPr="00F539BE" w:rsidRDefault="008B4678" w:rsidP="008B4678">
      <w:pPr>
        <w:spacing w:line="200" w:lineRule="exact"/>
        <w:jc w:val="both"/>
        <w:rPr>
          <w:rFonts w:ascii="標楷體" w:eastAsia="標楷體"/>
          <w:sz w:val="20"/>
        </w:rPr>
      </w:pPr>
      <w:r w:rsidRPr="00F539BE">
        <w:rPr>
          <w:rFonts w:eastAsia="標楷體" w:hAnsi="標楷體" w:hint="eastAsia"/>
          <w:sz w:val="20"/>
        </w:rPr>
        <w:t xml:space="preserve">                   </w:t>
      </w:r>
      <w:r w:rsidR="00077110" w:rsidRPr="00F539BE">
        <w:rPr>
          <w:rFonts w:eastAsia="標楷體" w:hAnsi="標楷體" w:hint="eastAsia"/>
          <w:sz w:val="20"/>
        </w:rPr>
        <w:t xml:space="preserve">                             </w:t>
      </w:r>
      <w:r w:rsidRPr="00F539BE">
        <w:rPr>
          <w:rFonts w:eastAsia="標楷體" w:hAnsi="標楷體" w:hint="eastAsia"/>
          <w:sz w:val="20"/>
        </w:rPr>
        <w:t>電子郵址：</w:t>
      </w:r>
      <w:r w:rsidRPr="00F539BE">
        <w:rPr>
          <w:rFonts w:eastAsia="標楷體" w:hAnsi="標楷體" w:hint="eastAsia"/>
          <w:sz w:val="20"/>
        </w:rPr>
        <w:t>taipei.house@msa.hinet.net</w:t>
      </w:r>
    </w:p>
    <w:p w:rsidR="007A21FC" w:rsidRPr="00F539BE" w:rsidRDefault="008B4678" w:rsidP="008B4678">
      <w:pPr>
        <w:spacing w:line="200" w:lineRule="exact"/>
        <w:jc w:val="both"/>
        <w:rPr>
          <w:rFonts w:ascii="標楷體" w:eastAsia="標楷體"/>
          <w:sz w:val="20"/>
        </w:rPr>
      </w:pPr>
      <w:r w:rsidRPr="00F539BE">
        <w:rPr>
          <w:rFonts w:ascii="標楷體" w:eastAsia="標楷體" w:hint="eastAsia"/>
          <w:sz w:val="20"/>
        </w:rPr>
        <w:t xml:space="preserve">                                                </w:t>
      </w:r>
      <w:r w:rsidRPr="00F539BE">
        <w:rPr>
          <w:rFonts w:eastAsia="標楷體" w:hAnsi="標楷體" w:hint="eastAsia"/>
          <w:sz w:val="20"/>
        </w:rPr>
        <w:t>聯</w:t>
      </w:r>
      <w:r w:rsidRPr="00F539BE">
        <w:rPr>
          <w:rFonts w:eastAsia="標楷體" w:hAnsi="標楷體"/>
          <w:sz w:val="20"/>
        </w:rPr>
        <w:t>絡</w:t>
      </w:r>
      <w:r w:rsidRPr="00F539BE">
        <w:rPr>
          <w:rFonts w:eastAsia="標楷體" w:hAnsi="標楷體" w:hint="eastAsia"/>
          <w:sz w:val="20"/>
        </w:rPr>
        <w:t>電話</w:t>
      </w:r>
      <w:r w:rsidRPr="00F539BE">
        <w:rPr>
          <w:rFonts w:eastAsia="標楷體" w:hAnsi="標楷體"/>
          <w:sz w:val="20"/>
        </w:rPr>
        <w:t>：</w:t>
      </w:r>
      <w:r w:rsidRPr="00F539BE">
        <w:rPr>
          <w:rFonts w:eastAsia="標楷體" w:hint="eastAsia"/>
          <w:sz w:val="20"/>
        </w:rPr>
        <w:t>2766-0022</w:t>
      </w:r>
      <w:r w:rsidRPr="00F539BE">
        <w:rPr>
          <w:rFonts w:eastAsia="標楷體" w:hint="eastAsia"/>
          <w:sz w:val="20"/>
        </w:rPr>
        <w:t>傳</w:t>
      </w:r>
      <w:r w:rsidRPr="00F539BE">
        <w:rPr>
          <w:rFonts w:eastAsia="標楷體" w:hAnsi="標楷體"/>
          <w:sz w:val="20"/>
        </w:rPr>
        <w:t>真：</w:t>
      </w:r>
      <w:r w:rsidRPr="00F539BE">
        <w:rPr>
          <w:rFonts w:eastAsia="標楷體" w:hint="eastAsia"/>
          <w:sz w:val="20"/>
        </w:rPr>
        <w:t>2760-2255</w:t>
      </w:r>
      <w:r w:rsidRPr="00F539BE">
        <w:rPr>
          <w:rFonts w:eastAsia="標楷體"/>
          <w:sz w:val="20"/>
        </w:rPr>
        <w:t xml:space="preserve">   </w:t>
      </w:r>
      <w:r w:rsidR="007A21FC" w:rsidRPr="00F539BE">
        <w:rPr>
          <w:rFonts w:eastAsia="標楷體"/>
          <w:sz w:val="20"/>
        </w:rPr>
        <w:t xml:space="preserve">      </w:t>
      </w:r>
    </w:p>
    <w:p w:rsidR="007A21FC" w:rsidRPr="00F539BE" w:rsidRDefault="007A21FC" w:rsidP="007C3A62">
      <w:pPr>
        <w:spacing w:line="520" w:lineRule="exact"/>
        <w:rPr>
          <w:rFonts w:ascii="標楷體" w:eastAsia="標楷體"/>
          <w:sz w:val="28"/>
        </w:rPr>
      </w:pPr>
      <w:r w:rsidRPr="00F539BE">
        <w:rPr>
          <w:rFonts w:ascii="標楷體" w:eastAsia="標楷體" w:hint="eastAsia"/>
          <w:sz w:val="28"/>
        </w:rPr>
        <w:t>受文者：</w:t>
      </w:r>
      <w:r w:rsidR="00291CAF" w:rsidRPr="00F539BE">
        <w:rPr>
          <w:rFonts w:ascii="標楷體" w:eastAsia="標楷體" w:hint="eastAsia"/>
          <w:sz w:val="28"/>
          <w:szCs w:val="28"/>
        </w:rPr>
        <w:t>各會員</w:t>
      </w:r>
      <w:r w:rsidR="009456E2" w:rsidRPr="00F539BE">
        <w:rPr>
          <w:rFonts w:ascii="標楷體" w:eastAsia="標楷體" w:hint="eastAsia"/>
          <w:sz w:val="28"/>
          <w:szCs w:val="28"/>
        </w:rPr>
        <w:t>公</w:t>
      </w:r>
      <w:r w:rsidR="00291CAF" w:rsidRPr="00F539BE">
        <w:rPr>
          <w:rFonts w:ascii="標楷體" w:eastAsia="標楷體" w:hint="eastAsia"/>
          <w:sz w:val="28"/>
          <w:szCs w:val="28"/>
        </w:rPr>
        <w:t>司</w:t>
      </w:r>
      <w:r w:rsidR="00291CAF" w:rsidRPr="00F539BE">
        <w:rPr>
          <w:rFonts w:ascii="標楷體" w:eastAsia="標楷體" w:hint="eastAsia"/>
          <w:sz w:val="28"/>
        </w:rPr>
        <w:t xml:space="preserve"> </w:t>
      </w:r>
    </w:p>
    <w:p w:rsidR="007C3A62" w:rsidRPr="00F539BE" w:rsidRDefault="007C3A62" w:rsidP="00AD1488">
      <w:pPr>
        <w:spacing w:line="200" w:lineRule="exact"/>
        <w:rPr>
          <w:rFonts w:eastAsia="標楷體" w:hAnsi="標楷體"/>
          <w:sz w:val="20"/>
        </w:rPr>
      </w:pPr>
    </w:p>
    <w:p w:rsidR="00114993" w:rsidRPr="00F539BE" w:rsidRDefault="00114993" w:rsidP="00114993">
      <w:pPr>
        <w:spacing w:line="200" w:lineRule="exact"/>
        <w:rPr>
          <w:rFonts w:eastAsia="標楷體" w:hAnsi="標楷體"/>
          <w:sz w:val="20"/>
        </w:rPr>
      </w:pPr>
      <w:r w:rsidRPr="00F539BE">
        <w:rPr>
          <w:rFonts w:eastAsia="標楷體" w:hAnsi="標楷體"/>
          <w:sz w:val="20"/>
        </w:rPr>
        <w:t>發文日期：中華民國</w:t>
      </w:r>
      <w:r w:rsidR="00C56DD7">
        <w:rPr>
          <w:rFonts w:eastAsia="標楷體" w:hint="eastAsia"/>
          <w:sz w:val="20"/>
        </w:rPr>
        <w:t>115</w:t>
      </w:r>
      <w:r w:rsidR="00ED2270" w:rsidRPr="00F539BE">
        <w:rPr>
          <w:rFonts w:eastAsia="標楷體" w:hAnsi="標楷體" w:hint="eastAsia"/>
          <w:sz w:val="20"/>
        </w:rPr>
        <w:t>年</w:t>
      </w:r>
      <w:r w:rsidR="00C53A68">
        <w:rPr>
          <w:rFonts w:eastAsia="標楷體" w:hAnsi="標楷體" w:hint="eastAsia"/>
          <w:sz w:val="20"/>
        </w:rPr>
        <w:t>9</w:t>
      </w:r>
      <w:r w:rsidR="00D53C24" w:rsidRPr="00F539BE">
        <w:rPr>
          <w:rFonts w:eastAsia="標楷體" w:hAnsi="標楷體" w:hint="eastAsia"/>
          <w:sz w:val="20"/>
        </w:rPr>
        <w:t>月</w:t>
      </w:r>
      <w:r w:rsidR="00C53A68">
        <w:rPr>
          <w:rFonts w:eastAsia="標楷體" w:hAnsi="標楷體" w:hint="eastAsia"/>
          <w:sz w:val="20"/>
        </w:rPr>
        <w:t>29</w:t>
      </w:r>
      <w:r w:rsidR="00127283" w:rsidRPr="00F539BE">
        <w:rPr>
          <w:rFonts w:eastAsia="標楷體" w:hAnsi="標楷體" w:hint="eastAsia"/>
          <w:sz w:val="20"/>
        </w:rPr>
        <w:t>日</w:t>
      </w:r>
    </w:p>
    <w:p w:rsidR="00114993" w:rsidRPr="00F539BE" w:rsidRDefault="00114993" w:rsidP="00114993">
      <w:pPr>
        <w:spacing w:line="200" w:lineRule="exact"/>
        <w:rPr>
          <w:rFonts w:eastAsia="標楷體" w:hAnsi="標楷體"/>
          <w:sz w:val="20"/>
        </w:rPr>
      </w:pPr>
      <w:r w:rsidRPr="00F539BE">
        <w:rPr>
          <w:rFonts w:eastAsia="標楷體" w:hAnsi="標楷體"/>
          <w:sz w:val="20"/>
        </w:rPr>
        <w:t>發文字號：北市房仲</w:t>
      </w:r>
      <w:r w:rsidR="007F1E2D">
        <w:rPr>
          <w:rFonts w:eastAsia="標楷體" w:hAnsi="標楷體" w:hint="eastAsia"/>
          <w:sz w:val="20"/>
        </w:rPr>
        <w:t>城</w:t>
      </w:r>
      <w:r w:rsidRPr="00F539BE">
        <w:rPr>
          <w:rFonts w:eastAsia="標楷體" w:hAnsi="標楷體"/>
          <w:sz w:val="20"/>
        </w:rPr>
        <w:t>字</w:t>
      </w:r>
      <w:r w:rsidRPr="00F539BE">
        <w:rPr>
          <w:rFonts w:eastAsia="標楷體" w:hAnsi="標楷體" w:hint="eastAsia"/>
          <w:sz w:val="20"/>
        </w:rPr>
        <w:t>第</w:t>
      </w:r>
      <w:r w:rsidR="00C53A68">
        <w:rPr>
          <w:rFonts w:eastAsia="標楷體" w:hAnsi="標楷體" w:hint="eastAsia"/>
          <w:sz w:val="20"/>
        </w:rPr>
        <w:t>115</w:t>
      </w:r>
      <w:r w:rsidR="00DC266F">
        <w:rPr>
          <w:rFonts w:eastAsia="標楷體" w:hAnsi="標楷體" w:hint="eastAsia"/>
          <w:sz w:val="20"/>
        </w:rPr>
        <w:t>115</w:t>
      </w:r>
      <w:bookmarkStart w:id="0" w:name="_GoBack"/>
      <w:bookmarkEnd w:id="0"/>
      <w:r w:rsidR="00C56DD7">
        <w:rPr>
          <w:rFonts w:eastAsia="標楷體" w:hAnsi="標楷體" w:hint="eastAsia"/>
          <w:sz w:val="20"/>
        </w:rPr>
        <w:t>號</w:t>
      </w:r>
    </w:p>
    <w:p w:rsidR="00114993" w:rsidRPr="00F539BE" w:rsidRDefault="00114993" w:rsidP="00114993">
      <w:pPr>
        <w:spacing w:line="200" w:lineRule="exact"/>
        <w:rPr>
          <w:rFonts w:eastAsia="標楷體" w:hAnsi="標楷體"/>
          <w:sz w:val="20"/>
        </w:rPr>
      </w:pPr>
      <w:proofErr w:type="gramStart"/>
      <w:r w:rsidRPr="00F539BE">
        <w:rPr>
          <w:rFonts w:eastAsia="標楷體" w:hAnsi="標楷體" w:hint="eastAsia"/>
          <w:sz w:val="20"/>
        </w:rPr>
        <w:t>速別</w:t>
      </w:r>
      <w:proofErr w:type="gramEnd"/>
      <w:r w:rsidRPr="00F539BE">
        <w:rPr>
          <w:rFonts w:eastAsia="標楷體" w:hAnsi="標楷體" w:hint="eastAsia"/>
          <w:sz w:val="20"/>
        </w:rPr>
        <w:t>：普通件</w:t>
      </w:r>
    </w:p>
    <w:p w:rsidR="00114993" w:rsidRPr="00F539BE" w:rsidRDefault="00114993" w:rsidP="00EF0F1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  <w:rPr>
          <w:rFonts w:ascii="Times New Roman" w:eastAsia="標楷體" w:hAnsi="標楷體" w:cs="Times New Roman"/>
          <w:kern w:val="2"/>
        </w:rPr>
      </w:pPr>
      <w:r w:rsidRPr="00F539BE">
        <w:rPr>
          <w:rFonts w:ascii="Times New Roman" w:eastAsia="標楷體" w:hAnsi="標楷體" w:cs="Times New Roman" w:hint="eastAsia"/>
          <w:kern w:val="2"/>
        </w:rPr>
        <w:t>密等及解密條件或保密期限：</w:t>
      </w:r>
    </w:p>
    <w:p w:rsidR="00EF0F12" w:rsidRPr="00F539BE" w:rsidRDefault="00114993" w:rsidP="00EF0F12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200" w:lineRule="exact"/>
      </w:pPr>
      <w:r w:rsidRPr="00F539BE">
        <w:rPr>
          <w:rFonts w:ascii="Times New Roman" w:eastAsia="標楷體" w:hAnsi="標楷體" w:cs="Times New Roman" w:hint="eastAsia"/>
          <w:kern w:val="2"/>
        </w:rPr>
        <w:t>附件：</w:t>
      </w:r>
      <w:r w:rsidR="00F00A7D" w:rsidRPr="00F539BE">
        <w:rPr>
          <w:rFonts w:hint="eastAsia"/>
        </w:rPr>
        <w:t xml:space="preserve"> </w:t>
      </w:r>
    </w:p>
    <w:p w:rsidR="004A01CD" w:rsidRPr="00F306ED" w:rsidRDefault="004A01CD" w:rsidP="00C00F53">
      <w:pPr>
        <w:spacing w:line="300" w:lineRule="exact"/>
        <w:ind w:left="848" w:hangingChars="303" w:hanging="848"/>
        <w:jc w:val="both"/>
        <w:rPr>
          <w:b/>
        </w:rPr>
      </w:pPr>
      <w:r w:rsidRPr="00F539BE">
        <w:rPr>
          <w:rFonts w:ascii="標楷體" w:eastAsia="標楷體" w:hint="eastAsia"/>
          <w:sz w:val="28"/>
        </w:rPr>
        <w:t>主旨：</w:t>
      </w:r>
      <w:r w:rsidR="00380A12">
        <w:rPr>
          <w:rFonts w:ascii="標楷體" w:eastAsia="標楷體" w:hint="eastAsia"/>
          <w:sz w:val="28"/>
        </w:rPr>
        <w:t>請 貴公司</w:t>
      </w:r>
      <w:r w:rsidR="00F72ABA">
        <w:rPr>
          <w:rFonts w:ascii="標楷體" w:eastAsia="標楷體" w:hint="eastAsia"/>
          <w:sz w:val="28"/>
        </w:rPr>
        <w:t>所屬經紀人員踴躍上線</w:t>
      </w:r>
      <w:r w:rsidR="00F72ABA" w:rsidRPr="00F306ED">
        <w:rPr>
          <w:rFonts w:ascii="標楷體" w:eastAsia="標楷體" w:hint="eastAsia"/>
          <w:sz w:val="28"/>
        </w:rPr>
        <w:t>學習</w:t>
      </w:r>
      <w:r w:rsidR="00380A12" w:rsidRPr="00F306ED">
        <w:rPr>
          <w:rFonts w:ascii="標楷體" w:eastAsia="標楷體" w:hint="eastAsia"/>
          <w:sz w:val="28"/>
        </w:rPr>
        <w:t>「</w:t>
      </w:r>
      <w:r w:rsidR="00C53A68" w:rsidRPr="00C53A68">
        <w:rPr>
          <w:rFonts w:eastAsia="標楷體" w:hint="eastAsia"/>
          <w:sz w:val="28"/>
          <w:szCs w:val="28"/>
        </w:rPr>
        <w:t>AI</w:t>
      </w:r>
      <w:r w:rsidR="00C53A68" w:rsidRPr="00C53A68">
        <w:rPr>
          <w:rFonts w:eastAsia="標楷體" w:hint="eastAsia"/>
          <w:sz w:val="28"/>
          <w:szCs w:val="28"/>
        </w:rPr>
        <w:t>無人機空拍應用於不動產：從建物外牆檢測、</w:t>
      </w:r>
      <w:r w:rsidR="00C53A68" w:rsidRPr="00C53A68">
        <w:rPr>
          <w:rFonts w:eastAsia="標楷體" w:hint="eastAsia"/>
          <w:sz w:val="28"/>
          <w:szCs w:val="28"/>
        </w:rPr>
        <w:t>3D</w:t>
      </w:r>
      <w:r w:rsidR="00C53A68" w:rsidRPr="00C53A68">
        <w:rPr>
          <w:rFonts w:eastAsia="標楷體" w:hint="eastAsia"/>
          <w:sz w:val="28"/>
          <w:szCs w:val="28"/>
        </w:rPr>
        <w:t>建模到土地環境評估</w:t>
      </w:r>
      <w:r w:rsidR="00380A12" w:rsidRPr="00F306ED">
        <w:rPr>
          <w:rFonts w:ascii="標楷體" w:eastAsia="標楷體" w:hint="eastAsia"/>
          <w:sz w:val="28"/>
        </w:rPr>
        <w:t>」</w:t>
      </w:r>
      <w:proofErr w:type="gramStart"/>
      <w:r w:rsidR="00380A12" w:rsidRPr="00F306ED">
        <w:rPr>
          <w:rFonts w:ascii="標楷體" w:eastAsia="標楷體" w:hint="eastAsia"/>
          <w:sz w:val="28"/>
        </w:rPr>
        <w:t>免費</w:t>
      </w:r>
      <w:r w:rsidR="0049312F" w:rsidRPr="00F306ED">
        <w:rPr>
          <w:rFonts w:ascii="標楷體" w:eastAsia="標楷體" w:hint="eastAsia"/>
          <w:sz w:val="28"/>
        </w:rPr>
        <w:t>線上</w:t>
      </w:r>
      <w:r w:rsidR="00D804E0" w:rsidRPr="00F306ED">
        <w:rPr>
          <w:rFonts w:ascii="標楷體" w:eastAsia="標楷體" w:hint="eastAsia"/>
          <w:sz w:val="28"/>
        </w:rPr>
        <w:t>課程</w:t>
      </w:r>
      <w:proofErr w:type="gramEnd"/>
      <w:r w:rsidR="00FD2634" w:rsidRPr="00F306ED">
        <w:rPr>
          <w:rFonts w:ascii="標楷體" w:eastAsia="標楷體" w:hint="eastAsia"/>
          <w:sz w:val="28"/>
        </w:rPr>
        <w:t>!</w:t>
      </w:r>
      <w:r w:rsidR="004E63D5" w:rsidRPr="00F306ED">
        <w:rPr>
          <w:rFonts w:hint="eastAsia"/>
        </w:rPr>
        <w:t xml:space="preserve"> </w:t>
      </w:r>
    </w:p>
    <w:p w:rsidR="004A01CD" w:rsidRPr="00F539BE" w:rsidRDefault="004A01CD" w:rsidP="00C00F53">
      <w:pPr>
        <w:spacing w:line="300" w:lineRule="exact"/>
        <w:ind w:left="840" w:hangingChars="300" w:hanging="840"/>
        <w:rPr>
          <w:rFonts w:ascii="標楷體" w:eastAsia="標楷體"/>
          <w:sz w:val="28"/>
          <w:szCs w:val="28"/>
        </w:rPr>
      </w:pPr>
      <w:r w:rsidRPr="00F539BE">
        <w:rPr>
          <w:rFonts w:ascii="標楷體" w:eastAsia="標楷體" w:hint="eastAsia"/>
          <w:sz w:val="28"/>
          <w:szCs w:val="28"/>
        </w:rPr>
        <w:t>說明：</w:t>
      </w:r>
    </w:p>
    <w:p w:rsidR="00B841B4" w:rsidRDefault="009F1D96" w:rsidP="00C00F53">
      <w:pPr>
        <w:pStyle w:val="af1"/>
        <w:numPr>
          <w:ilvl w:val="0"/>
          <w:numId w:val="2"/>
        </w:numPr>
        <w:spacing w:line="300" w:lineRule="exact"/>
        <w:ind w:leftChars="0" w:left="567" w:hanging="567"/>
        <w:rPr>
          <w:rFonts w:eastAsia="標楷體"/>
          <w:sz w:val="28"/>
          <w:szCs w:val="28"/>
        </w:rPr>
      </w:pPr>
      <w:r w:rsidRPr="00F306ED">
        <w:rPr>
          <w:rFonts w:eastAsia="標楷體" w:hint="eastAsia"/>
          <w:sz w:val="28"/>
          <w:szCs w:val="28"/>
        </w:rPr>
        <w:t>本會教育訓練委員會特別邀請</w:t>
      </w:r>
      <w:r w:rsidR="00C53A68" w:rsidRPr="00C53A68">
        <w:rPr>
          <w:rFonts w:eastAsia="標楷體" w:hint="eastAsia"/>
          <w:sz w:val="28"/>
          <w:szCs w:val="28"/>
        </w:rPr>
        <w:t>國立雲林科技大學電機工程系</w:t>
      </w:r>
      <w:r w:rsidR="00C00F53">
        <w:rPr>
          <w:rFonts w:eastAsia="標楷體" w:hint="eastAsia"/>
          <w:sz w:val="28"/>
          <w:szCs w:val="28"/>
        </w:rPr>
        <w:t>-</w:t>
      </w:r>
      <w:r w:rsidR="00C53A68" w:rsidRPr="00C53A68">
        <w:rPr>
          <w:rFonts w:ascii="Times New Roman" w:eastAsia="標楷體" w:hAnsi="Times New Roman"/>
          <w:bCs/>
          <w:sz w:val="28"/>
          <w:szCs w:val="28"/>
        </w:rPr>
        <w:t>陳靜茹</w:t>
      </w:r>
      <w:r w:rsidR="00C53A68" w:rsidRPr="00C53A68">
        <w:rPr>
          <w:rFonts w:eastAsia="標楷體" w:hint="eastAsia"/>
          <w:sz w:val="28"/>
          <w:szCs w:val="28"/>
        </w:rPr>
        <w:t>助理教授</w:t>
      </w:r>
      <w:r w:rsidRPr="00F306ED">
        <w:rPr>
          <w:rFonts w:eastAsia="標楷體" w:hint="eastAsia"/>
          <w:sz w:val="28"/>
          <w:szCs w:val="28"/>
        </w:rPr>
        <w:t>主講「</w:t>
      </w:r>
      <w:r w:rsidR="00C53A68" w:rsidRPr="00C53A68">
        <w:rPr>
          <w:rFonts w:eastAsia="標楷體" w:hint="eastAsia"/>
          <w:sz w:val="28"/>
          <w:szCs w:val="28"/>
        </w:rPr>
        <w:t>AI</w:t>
      </w:r>
      <w:r w:rsidR="00C53A68" w:rsidRPr="00C53A68">
        <w:rPr>
          <w:rFonts w:eastAsia="標楷體" w:hint="eastAsia"/>
          <w:sz w:val="28"/>
          <w:szCs w:val="28"/>
        </w:rPr>
        <w:t>無人機空拍應用於不動產：從建物外牆檢測、</w:t>
      </w:r>
      <w:r w:rsidR="00C53A68" w:rsidRPr="00C53A68">
        <w:rPr>
          <w:rFonts w:eastAsia="標楷體" w:hint="eastAsia"/>
          <w:sz w:val="28"/>
          <w:szCs w:val="28"/>
        </w:rPr>
        <w:t>3D</w:t>
      </w:r>
      <w:r w:rsidR="00C53A68" w:rsidRPr="00C53A68">
        <w:rPr>
          <w:rFonts w:eastAsia="標楷體" w:hint="eastAsia"/>
          <w:sz w:val="28"/>
          <w:szCs w:val="28"/>
        </w:rPr>
        <w:t>建模到土地環境評估</w:t>
      </w:r>
      <w:r w:rsidRPr="00F306ED">
        <w:rPr>
          <w:rFonts w:eastAsia="標楷體" w:hint="eastAsia"/>
          <w:sz w:val="28"/>
          <w:szCs w:val="28"/>
        </w:rPr>
        <w:t>」</w:t>
      </w:r>
      <w:proofErr w:type="gramStart"/>
      <w:r w:rsidRPr="00F306ED">
        <w:rPr>
          <w:rFonts w:eastAsia="標楷體" w:hint="eastAsia"/>
          <w:sz w:val="28"/>
          <w:szCs w:val="28"/>
        </w:rPr>
        <w:t>線上課程</w:t>
      </w:r>
      <w:proofErr w:type="gramEnd"/>
      <w:r w:rsidRPr="00F306ED">
        <w:rPr>
          <w:rFonts w:eastAsia="標楷體" w:hint="eastAsia"/>
          <w:sz w:val="28"/>
          <w:szCs w:val="28"/>
        </w:rPr>
        <w:t>。</w:t>
      </w:r>
      <w:r w:rsidR="00C53A68" w:rsidRPr="00C53A68">
        <w:rPr>
          <w:rFonts w:eastAsia="標楷體" w:hint="eastAsia"/>
          <w:sz w:val="28"/>
          <w:szCs w:val="28"/>
        </w:rPr>
        <w:t>本講座介紹無人機空拍、</w:t>
      </w:r>
      <w:r w:rsidR="00C00F53">
        <w:rPr>
          <w:rFonts w:eastAsia="標楷體" w:hint="eastAsia"/>
          <w:sz w:val="28"/>
          <w:szCs w:val="28"/>
        </w:rPr>
        <w:t>AI</w:t>
      </w:r>
      <w:r w:rsidR="00C53A68" w:rsidRPr="00C53A68">
        <w:rPr>
          <w:rFonts w:eastAsia="標楷體" w:hint="eastAsia"/>
          <w:sz w:val="28"/>
          <w:szCs w:val="28"/>
        </w:rPr>
        <w:t>影像辨識與三</w:t>
      </w:r>
      <w:proofErr w:type="gramStart"/>
      <w:r w:rsidR="00C53A68" w:rsidRPr="00C53A68">
        <w:rPr>
          <w:rFonts w:eastAsia="標楷體" w:hint="eastAsia"/>
          <w:sz w:val="28"/>
          <w:szCs w:val="28"/>
        </w:rPr>
        <w:t>維建模</w:t>
      </w:r>
      <w:proofErr w:type="gramEnd"/>
      <w:r w:rsidR="00C53A68" w:rsidRPr="00C53A68">
        <w:rPr>
          <w:rFonts w:eastAsia="標楷體" w:hint="eastAsia"/>
          <w:sz w:val="28"/>
          <w:szCs w:val="28"/>
        </w:rPr>
        <w:t>如何應用於不動產實務，包含建物外牆安全檢測、屋</w:t>
      </w:r>
      <w:proofErr w:type="gramStart"/>
      <w:r w:rsidR="00C53A68" w:rsidRPr="00C53A68">
        <w:rPr>
          <w:rFonts w:eastAsia="標楷體" w:hint="eastAsia"/>
          <w:sz w:val="28"/>
          <w:szCs w:val="28"/>
        </w:rPr>
        <w:t>況</w:t>
      </w:r>
      <w:proofErr w:type="gramEnd"/>
      <w:r w:rsidR="00C53A68" w:rsidRPr="00C53A68">
        <w:rPr>
          <w:rFonts w:eastAsia="標楷體" w:hint="eastAsia"/>
          <w:sz w:val="28"/>
          <w:szCs w:val="28"/>
        </w:rPr>
        <w:t>與周邊環境掌握、土地</w:t>
      </w:r>
      <w:r w:rsidR="00C53A68">
        <w:rPr>
          <w:rFonts w:eastAsia="標楷體" w:hint="eastAsia"/>
          <w:sz w:val="28"/>
          <w:szCs w:val="28"/>
        </w:rPr>
        <w:t>使用判讀及行銷加值，協助從業人員運用科技提升專業判斷與服務品質</w:t>
      </w:r>
      <w:r w:rsidR="00C56DD7" w:rsidRPr="00C56DD7">
        <w:rPr>
          <w:rFonts w:eastAsia="標楷體" w:hint="eastAsia"/>
          <w:sz w:val="28"/>
          <w:szCs w:val="28"/>
        </w:rPr>
        <w:t>。</w:t>
      </w:r>
      <w:r w:rsidRPr="00F306ED">
        <w:rPr>
          <w:rFonts w:eastAsia="標楷體" w:hint="eastAsia"/>
          <w:sz w:val="28"/>
          <w:szCs w:val="28"/>
        </w:rPr>
        <w:t>本次講座內容務實且精彩，可有效提升從業人員專業素養，切勿錯失良機，請鼓勵</w:t>
      </w:r>
      <w:r w:rsidR="00F306ED" w:rsidRPr="00F306ED">
        <w:rPr>
          <w:rFonts w:eastAsia="標楷體" w:hint="eastAsia"/>
          <w:sz w:val="28"/>
          <w:szCs w:val="28"/>
        </w:rPr>
        <w:t xml:space="preserve"> </w:t>
      </w:r>
      <w:r w:rsidRPr="00F306ED">
        <w:rPr>
          <w:rFonts w:eastAsia="標楷體" w:hint="eastAsia"/>
          <w:sz w:val="28"/>
          <w:szCs w:val="28"/>
        </w:rPr>
        <w:t>貴公司所屬經紀人員踴躍上線學習！</w:t>
      </w:r>
      <w:r w:rsidRPr="00F306ED">
        <w:rPr>
          <w:rFonts w:eastAsia="標楷體" w:hint="eastAsia"/>
          <w:sz w:val="28"/>
          <w:szCs w:val="28"/>
        </w:rPr>
        <w:t xml:space="preserve">                  </w:t>
      </w:r>
    </w:p>
    <w:p w:rsidR="00F464AD" w:rsidRPr="00C53A68" w:rsidRDefault="00C53A68" w:rsidP="00C00F53">
      <w:pPr>
        <w:pStyle w:val="af1"/>
        <w:numPr>
          <w:ilvl w:val="0"/>
          <w:numId w:val="2"/>
        </w:numPr>
        <w:spacing w:line="300" w:lineRule="exact"/>
        <w:ind w:leftChars="0" w:left="567" w:hanging="567"/>
        <w:rPr>
          <w:rFonts w:eastAsia="標楷體"/>
          <w:sz w:val="28"/>
          <w:szCs w:val="28"/>
        </w:rPr>
      </w:pPr>
      <w:r w:rsidRPr="00C53A68">
        <w:rPr>
          <w:rFonts w:ascii="標楷體" w:eastAsia="標楷體" w:hAnsi="標楷體" w:cs="新細明體" w:hint="eastAsia"/>
          <w:kern w:val="0"/>
          <w:sz w:val="28"/>
          <w:szCs w:val="28"/>
        </w:rPr>
        <w:t>陳靜茹助理教授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現職</w:t>
      </w:r>
      <w:r w:rsidR="00380A12" w:rsidRPr="00B841B4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  <w:r w:rsidRPr="00C53A68">
        <w:rPr>
          <w:rFonts w:ascii="標楷體" w:eastAsia="標楷體" w:hAnsi="標楷體" w:cs="新細明體" w:hint="eastAsia"/>
          <w:kern w:val="0"/>
          <w:sz w:val="28"/>
          <w:szCs w:val="28"/>
        </w:rPr>
        <w:t>國立雲林科技大學電機工程系助理教授</w:t>
      </w:r>
    </w:p>
    <w:p w:rsidR="00C53A68" w:rsidRPr="00C53A68" w:rsidRDefault="00C53A68" w:rsidP="00C00F53">
      <w:pPr>
        <w:spacing w:line="300" w:lineRule="exact"/>
        <w:ind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</w:t>
      </w:r>
      <w:proofErr w:type="gramStart"/>
      <w:r>
        <w:rPr>
          <w:rFonts w:eastAsia="標楷體" w:hint="eastAsia"/>
          <w:sz w:val="28"/>
          <w:szCs w:val="28"/>
        </w:rPr>
        <w:t>一</w:t>
      </w:r>
      <w:proofErr w:type="gramEnd"/>
      <w:r>
        <w:rPr>
          <w:rFonts w:eastAsia="標楷體" w:hint="eastAsia"/>
          <w:sz w:val="28"/>
          <w:szCs w:val="28"/>
        </w:rPr>
        <w:t>)</w:t>
      </w:r>
      <w:r w:rsidRPr="00C53A68">
        <w:rPr>
          <w:rFonts w:eastAsia="標楷體" w:hint="eastAsia"/>
          <w:sz w:val="28"/>
          <w:szCs w:val="28"/>
        </w:rPr>
        <w:t>專長領域</w:t>
      </w:r>
      <w:proofErr w:type="gramStart"/>
      <w:r w:rsidRPr="00C53A68">
        <w:rPr>
          <w:rFonts w:eastAsia="標楷體" w:hint="eastAsia"/>
          <w:sz w:val="28"/>
          <w:szCs w:val="28"/>
        </w:rPr>
        <w:t>︰</w:t>
      </w:r>
      <w:proofErr w:type="gramEnd"/>
    </w:p>
    <w:p w:rsidR="00C53A68" w:rsidRPr="00C53A68" w:rsidRDefault="00C53A68" w:rsidP="00C00F53">
      <w:pPr>
        <w:pStyle w:val="af1"/>
        <w:spacing w:line="300" w:lineRule="exact"/>
        <w:ind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(1)</w:t>
      </w:r>
      <w:r w:rsidRPr="00C53A68">
        <w:rPr>
          <w:rFonts w:eastAsia="標楷體" w:hint="eastAsia"/>
          <w:sz w:val="28"/>
          <w:szCs w:val="28"/>
        </w:rPr>
        <w:t>人工智慧影像辨識與深度學習</w:t>
      </w:r>
    </w:p>
    <w:p w:rsidR="00C53A68" w:rsidRPr="00C53A68" w:rsidRDefault="00C53A68" w:rsidP="00C00F53">
      <w:pPr>
        <w:pStyle w:val="af1"/>
        <w:spacing w:line="300" w:lineRule="exact"/>
        <w:ind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(2)</w:t>
      </w:r>
      <w:proofErr w:type="gramStart"/>
      <w:r w:rsidRPr="00C53A68">
        <w:rPr>
          <w:rFonts w:eastAsia="標楷體" w:hint="eastAsia"/>
          <w:sz w:val="28"/>
          <w:szCs w:val="28"/>
        </w:rPr>
        <w:t>無人機航遙測</w:t>
      </w:r>
      <w:proofErr w:type="gramEnd"/>
      <w:r w:rsidRPr="00C53A68">
        <w:rPr>
          <w:rFonts w:eastAsia="標楷體" w:hint="eastAsia"/>
          <w:sz w:val="28"/>
          <w:szCs w:val="28"/>
        </w:rPr>
        <w:t>與無人載具系統整合</w:t>
      </w:r>
    </w:p>
    <w:p w:rsidR="00C53A68" w:rsidRPr="00C53A68" w:rsidRDefault="00C53A68" w:rsidP="00C00F53">
      <w:pPr>
        <w:pStyle w:val="af1"/>
        <w:spacing w:line="300" w:lineRule="exact"/>
        <w:ind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(3)</w:t>
      </w:r>
      <w:r w:rsidRPr="00C53A68">
        <w:rPr>
          <w:rFonts w:eastAsia="標楷體" w:hint="eastAsia"/>
          <w:sz w:val="28"/>
          <w:szCs w:val="28"/>
        </w:rPr>
        <w:t>三</w:t>
      </w:r>
      <w:proofErr w:type="gramStart"/>
      <w:r w:rsidRPr="00C53A68">
        <w:rPr>
          <w:rFonts w:eastAsia="標楷體" w:hint="eastAsia"/>
          <w:sz w:val="28"/>
          <w:szCs w:val="28"/>
        </w:rPr>
        <w:t>維建模</w:t>
      </w:r>
      <w:proofErr w:type="gramEnd"/>
      <w:r w:rsidRPr="00C53A68">
        <w:rPr>
          <w:rFonts w:eastAsia="標楷體" w:hint="eastAsia"/>
          <w:sz w:val="28"/>
          <w:szCs w:val="28"/>
        </w:rPr>
        <w:t>與空間資訊（</w:t>
      </w:r>
      <w:r w:rsidRPr="00C53A68">
        <w:rPr>
          <w:rFonts w:eastAsia="標楷體" w:hint="eastAsia"/>
          <w:sz w:val="28"/>
          <w:szCs w:val="28"/>
        </w:rPr>
        <w:t>GIS</w:t>
      </w:r>
      <w:r w:rsidRPr="00C53A68">
        <w:rPr>
          <w:rFonts w:eastAsia="標楷體" w:hint="eastAsia"/>
          <w:sz w:val="28"/>
          <w:szCs w:val="28"/>
        </w:rPr>
        <w:t>）應用</w:t>
      </w:r>
    </w:p>
    <w:p w:rsidR="00C53A68" w:rsidRPr="00C53A68" w:rsidRDefault="00C53A68" w:rsidP="00C00F53">
      <w:pPr>
        <w:pStyle w:val="af1"/>
        <w:spacing w:line="300" w:lineRule="exact"/>
        <w:ind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(4)</w:t>
      </w:r>
      <w:r w:rsidRPr="00C53A68">
        <w:rPr>
          <w:rFonts w:eastAsia="標楷體" w:hint="eastAsia"/>
          <w:sz w:val="28"/>
          <w:szCs w:val="28"/>
        </w:rPr>
        <w:tab/>
      </w:r>
      <w:proofErr w:type="spellStart"/>
      <w:r w:rsidRPr="00C53A68">
        <w:rPr>
          <w:rFonts w:eastAsia="標楷體" w:hint="eastAsia"/>
          <w:sz w:val="28"/>
          <w:szCs w:val="28"/>
        </w:rPr>
        <w:t>AIoT</w:t>
      </w:r>
      <w:proofErr w:type="spellEnd"/>
      <w:r w:rsidRPr="00C53A68">
        <w:rPr>
          <w:rFonts w:eastAsia="標楷體" w:hint="eastAsia"/>
          <w:sz w:val="28"/>
          <w:szCs w:val="28"/>
        </w:rPr>
        <w:t xml:space="preserve"> </w:t>
      </w:r>
      <w:proofErr w:type="gramStart"/>
      <w:r w:rsidRPr="00C53A68">
        <w:rPr>
          <w:rFonts w:eastAsia="標楷體" w:hint="eastAsia"/>
          <w:sz w:val="28"/>
          <w:szCs w:val="28"/>
        </w:rPr>
        <w:t>物聯網感</w:t>
      </w:r>
      <w:proofErr w:type="gramEnd"/>
      <w:r w:rsidRPr="00C53A68">
        <w:rPr>
          <w:rFonts w:eastAsia="標楷體" w:hint="eastAsia"/>
          <w:sz w:val="28"/>
          <w:szCs w:val="28"/>
        </w:rPr>
        <w:t>測與環境監測</w:t>
      </w:r>
    </w:p>
    <w:p w:rsidR="00C53A68" w:rsidRPr="00C53A68" w:rsidRDefault="00C53A68" w:rsidP="00C00F53">
      <w:pPr>
        <w:pStyle w:val="af1"/>
        <w:spacing w:line="300" w:lineRule="exact"/>
        <w:ind w:leftChars="0" w:left="0"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二</w:t>
      </w:r>
      <w:r>
        <w:rPr>
          <w:rFonts w:eastAsia="標楷體" w:hint="eastAsia"/>
          <w:sz w:val="28"/>
          <w:szCs w:val="28"/>
        </w:rPr>
        <w:t>)</w:t>
      </w:r>
      <w:r w:rsidRPr="00C53A68">
        <w:rPr>
          <w:rFonts w:eastAsia="標楷體" w:hint="eastAsia"/>
          <w:sz w:val="28"/>
          <w:szCs w:val="28"/>
        </w:rPr>
        <w:t>研究與實務經歷</w:t>
      </w:r>
    </w:p>
    <w:p w:rsidR="00C53A68" w:rsidRPr="00C53A68" w:rsidRDefault="00C53A68" w:rsidP="00C00F53">
      <w:pPr>
        <w:pStyle w:val="af1"/>
        <w:spacing w:line="300" w:lineRule="exact"/>
        <w:ind w:rightChars="-59" w:right="-142"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(1)</w:t>
      </w:r>
      <w:r w:rsidRPr="00C53A68">
        <w:rPr>
          <w:rFonts w:eastAsia="標楷體" w:hint="eastAsia"/>
          <w:sz w:val="28"/>
          <w:szCs w:val="28"/>
        </w:rPr>
        <w:t>主持國科會、農業部、海洋委員會及地方政府等多項研究與委辦計畫。</w:t>
      </w:r>
    </w:p>
    <w:p w:rsidR="00C53A68" w:rsidRPr="00C53A68" w:rsidRDefault="00C53A68" w:rsidP="00C00F53">
      <w:pPr>
        <w:pStyle w:val="af1"/>
        <w:spacing w:line="300" w:lineRule="exact"/>
        <w:ind w:firstLineChars="200" w:firstLine="56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(2)</w:t>
      </w:r>
      <w:r w:rsidR="00C00F53">
        <w:rPr>
          <w:rFonts w:eastAsia="標楷體" w:hint="eastAsia"/>
          <w:sz w:val="28"/>
          <w:szCs w:val="28"/>
        </w:rPr>
        <w:t>長</w:t>
      </w:r>
      <w:r w:rsidRPr="00C53A68">
        <w:rPr>
          <w:rFonts w:eastAsia="標楷體" w:hint="eastAsia"/>
          <w:sz w:val="28"/>
          <w:szCs w:val="28"/>
        </w:rPr>
        <w:t>期執行無人</w:t>
      </w:r>
      <w:proofErr w:type="gramStart"/>
      <w:r w:rsidRPr="00C53A68">
        <w:rPr>
          <w:rFonts w:eastAsia="標楷體" w:hint="eastAsia"/>
          <w:sz w:val="28"/>
          <w:szCs w:val="28"/>
        </w:rPr>
        <w:t>機航拍</w:t>
      </w:r>
      <w:proofErr w:type="gramEnd"/>
      <w:r w:rsidRPr="00C53A68">
        <w:rPr>
          <w:rFonts w:eastAsia="標楷體" w:hint="eastAsia"/>
          <w:sz w:val="28"/>
          <w:szCs w:val="28"/>
        </w:rPr>
        <w:t>測量、三</w:t>
      </w:r>
      <w:proofErr w:type="gramStart"/>
      <w:r w:rsidRPr="00C53A68">
        <w:rPr>
          <w:rFonts w:eastAsia="標楷體" w:hint="eastAsia"/>
          <w:sz w:val="28"/>
          <w:szCs w:val="28"/>
        </w:rPr>
        <w:t>維建模</w:t>
      </w:r>
      <w:proofErr w:type="gramEnd"/>
      <w:r w:rsidRPr="00C53A68">
        <w:rPr>
          <w:rFonts w:eastAsia="標楷體" w:hint="eastAsia"/>
          <w:sz w:val="28"/>
          <w:szCs w:val="28"/>
        </w:rPr>
        <w:t>與</w:t>
      </w:r>
      <w:r w:rsidRPr="00C53A68">
        <w:rPr>
          <w:rFonts w:eastAsia="標楷體" w:hint="eastAsia"/>
          <w:sz w:val="28"/>
          <w:szCs w:val="28"/>
        </w:rPr>
        <w:t xml:space="preserve"> AI </w:t>
      </w:r>
      <w:r w:rsidRPr="00C53A68">
        <w:rPr>
          <w:rFonts w:eastAsia="標楷體" w:hint="eastAsia"/>
          <w:sz w:val="28"/>
          <w:szCs w:val="28"/>
        </w:rPr>
        <w:t>影像判讀之實務案件。</w:t>
      </w:r>
    </w:p>
    <w:p w:rsidR="00C53A68" w:rsidRPr="00C53A68" w:rsidRDefault="00C53A68" w:rsidP="00C00F53">
      <w:pPr>
        <w:pStyle w:val="af1"/>
        <w:spacing w:line="300" w:lineRule="exact"/>
        <w:ind w:leftChars="434" w:left="1322" w:hangingChars="100" w:hanging="28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(3)</w:t>
      </w:r>
      <w:r w:rsidRPr="00C53A68">
        <w:rPr>
          <w:rFonts w:eastAsia="標楷體" w:hint="eastAsia"/>
          <w:sz w:val="28"/>
          <w:szCs w:val="28"/>
        </w:rPr>
        <w:t>取得臺灣與美國發明專利，並完成多項技術移轉，合作對象涵蓋工程顧問公司、農業科技公司、基金會與地方政府單位。</w:t>
      </w:r>
    </w:p>
    <w:p w:rsidR="00C53A68" w:rsidRPr="00B841B4" w:rsidRDefault="00C53A68" w:rsidP="00C00F53">
      <w:pPr>
        <w:pStyle w:val="af1"/>
        <w:spacing w:line="300" w:lineRule="exact"/>
        <w:ind w:leftChars="417" w:left="1281" w:hangingChars="100" w:hanging="28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(4)</w:t>
      </w:r>
      <w:r w:rsidR="00C00F53">
        <w:rPr>
          <w:rFonts w:eastAsia="標楷體" w:hint="eastAsia"/>
          <w:sz w:val="28"/>
          <w:szCs w:val="28"/>
        </w:rPr>
        <w:t>擔</w:t>
      </w:r>
      <w:r w:rsidRPr="00C53A68">
        <w:rPr>
          <w:rFonts w:eastAsia="標楷體" w:hint="eastAsia"/>
          <w:sz w:val="28"/>
          <w:szCs w:val="28"/>
        </w:rPr>
        <w:t>任</w:t>
      </w:r>
      <w:proofErr w:type="gramStart"/>
      <w:r w:rsidRPr="00C53A68">
        <w:rPr>
          <w:rFonts w:eastAsia="標楷體" w:hint="eastAsia"/>
          <w:sz w:val="28"/>
          <w:szCs w:val="28"/>
        </w:rPr>
        <w:t>臺</w:t>
      </w:r>
      <w:proofErr w:type="gramEnd"/>
      <w:r w:rsidRPr="00C53A68">
        <w:rPr>
          <w:rFonts w:eastAsia="標楷體" w:hint="eastAsia"/>
          <w:sz w:val="28"/>
          <w:szCs w:val="28"/>
        </w:rPr>
        <w:t>南市政府環境保護局、都市發展局等多項智慧城市與空中拍攝紀錄計畫審查委員。</w:t>
      </w:r>
    </w:p>
    <w:p w:rsidR="002C7781" w:rsidRPr="00F306ED" w:rsidRDefault="002C7781" w:rsidP="00C00F53">
      <w:pPr>
        <w:pStyle w:val="af1"/>
        <w:numPr>
          <w:ilvl w:val="0"/>
          <w:numId w:val="2"/>
        </w:numPr>
        <w:spacing w:line="3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F306ED">
        <w:rPr>
          <w:rFonts w:eastAsia="標楷體" w:hint="eastAsia"/>
          <w:sz w:val="28"/>
          <w:szCs w:val="28"/>
        </w:rPr>
        <w:t>課程大綱：</w:t>
      </w:r>
    </w:p>
    <w:p w:rsidR="00B841B4" w:rsidRPr="00C53A68" w:rsidRDefault="00C53A68" w:rsidP="00C00F53">
      <w:pPr>
        <w:pStyle w:val="af1"/>
        <w:numPr>
          <w:ilvl w:val="0"/>
          <w:numId w:val="12"/>
        </w:numPr>
        <w:spacing w:line="300" w:lineRule="exact"/>
        <w:ind w:leftChars="0" w:left="1134" w:hanging="574"/>
        <w:rPr>
          <w:rFonts w:ascii="標楷體" w:eastAsia="標楷體" w:hAnsi="標楷體"/>
          <w:sz w:val="28"/>
          <w:szCs w:val="28"/>
        </w:rPr>
      </w:pPr>
      <w:r w:rsidRPr="00C53A68">
        <w:rPr>
          <w:rFonts w:ascii="標楷體" w:eastAsia="標楷體" w:hAnsi="標楷體" w:hint="eastAsia"/>
          <w:sz w:val="28"/>
          <w:szCs w:val="28"/>
        </w:rPr>
        <w:t>科技趨勢與不動產產業的交會</w:t>
      </w:r>
    </w:p>
    <w:p w:rsidR="00C53A68" w:rsidRPr="00C53A68" w:rsidRDefault="00C53A68" w:rsidP="00C00F53">
      <w:pPr>
        <w:pStyle w:val="af1"/>
        <w:numPr>
          <w:ilvl w:val="0"/>
          <w:numId w:val="12"/>
        </w:numPr>
        <w:spacing w:line="300" w:lineRule="exact"/>
        <w:ind w:leftChars="0" w:left="1134" w:hanging="574"/>
        <w:rPr>
          <w:rFonts w:ascii="標楷體" w:eastAsia="標楷體" w:hAnsi="標楷體"/>
          <w:sz w:val="28"/>
          <w:szCs w:val="28"/>
        </w:rPr>
      </w:pPr>
      <w:r w:rsidRPr="00C53A68">
        <w:rPr>
          <w:rFonts w:ascii="標楷體" w:eastAsia="標楷體" w:hAnsi="標楷體"/>
          <w:sz w:val="28"/>
          <w:szCs w:val="28"/>
        </w:rPr>
        <w:t>無人機能為不動產提供什麼資料</w:t>
      </w:r>
    </w:p>
    <w:p w:rsidR="00B841B4" w:rsidRPr="00B841B4" w:rsidRDefault="00C00F53" w:rsidP="00C00F53">
      <w:pPr>
        <w:pStyle w:val="af1"/>
        <w:numPr>
          <w:ilvl w:val="0"/>
          <w:numId w:val="12"/>
        </w:numPr>
        <w:spacing w:line="300" w:lineRule="exact"/>
        <w:ind w:leftChars="0" w:left="1134" w:hanging="5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AI</w:t>
      </w:r>
      <w:r w:rsidR="00C53A68" w:rsidRPr="00C53A68">
        <w:rPr>
          <w:rFonts w:ascii="標楷體" w:eastAsia="標楷體" w:hAnsi="標楷體" w:hint="eastAsia"/>
          <w:sz w:val="28"/>
          <w:szCs w:val="28"/>
        </w:rPr>
        <w:t>建物外牆安全檢測與屋</w:t>
      </w:r>
      <w:proofErr w:type="gramStart"/>
      <w:r w:rsidR="00C53A68" w:rsidRPr="00C53A68">
        <w:rPr>
          <w:rFonts w:ascii="標楷體" w:eastAsia="標楷體" w:hAnsi="標楷體" w:hint="eastAsia"/>
          <w:sz w:val="28"/>
          <w:szCs w:val="28"/>
        </w:rPr>
        <w:t>況</w:t>
      </w:r>
      <w:proofErr w:type="gramEnd"/>
      <w:r w:rsidR="00C53A68" w:rsidRPr="00C53A68">
        <w:rPr>
          <w:rFonts w:ascii="標楷體" w:eastAsia="標楷體" w:hAnsi="標楷體" w:hint="eastAsia"/>
          <w:sz w:val="28"/>
          <w:szCs w:val="28"/>
        </w:rPr>
        <w:t>掌握</w:t>
      </w:r>
    </w:p>
    <w:p w:rsidR="00452AE9" w:rsidRDefault="00C53A68" w:rsidP="00C00F53">
      <w:pPr>
        <w:pStyle w:val="af1"/>
        <w:numPr>
          <w:ilvl w:val="0"/>
          <w:numId w:val="12"/>
        </w:numPr>
        <w:spacing w:line="300" w:lineRule="exact"/>
        <w:ind w:leftChars="0" w:left="1134" w:hanging="574"/>
        <w:rPr>
          <w:rFonts w:ascii="標楷體" w:eastAsia="標楷體" w:hAnsi="標楷體"/>
          <w:sz w:val="28"/>
          <w:szCs w:val="28"/>
        </w:rPr>
      </w:pPr>
      <w:r w:rsidRPr="00C53A68">
        <w:rPr>
          <w:rFonts w:ascii="標楷體" w:eastAsia="標楷體" w:hAnsi="標楷體" w:hint="eastAsia"/>
          <w:sz w:val="28"/>
          <w:szCs w:val="28"/>
        </w:rPr>
        <w:t>土地與周邊環境的科技化評估</w:t>
      </w:r>
    </w:p>
    <w:p w:rsidR="00C53A68" w:rsidRPr="00C53A68" w:rsidRDefault="00C00F53" w:rsidP="00C00F53">
      <w:pPr>
        <w:pStyle w:val="af1"/>
        <w:numPr>
          <w:ilvl w:val="0"/>
          <w:numId w:val="12"/>
        </w:numPr>
        <w:spacing w:line="300" w:lineRule="exact"/>
        <w:ind w:leftChars="0" w:left="1134" w:hanging="5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AI</w:t>
      </w:r>
      <w:r w:rsidR="00C53A68" w:rsidRPr="00C53A68">
        <w:rPr>
          <w:rFonts w:ascii="標楷體" w:eastAsia="標楷體" w:hAnsi="標楷體"/>
          <w:sz w:val="28"/>
          <w:szCs w:val="28"/>
        </w:rPr>
        <w:t>與空拍在不動產行銷的加值應用</w:t>
      </w:r>
    </w:p>
    <w:p w:rsidR="00C53A68" w:rsidRPr="00C53A68" w:rsidRDefault="00C53A68" w:rsidP="00C00F53">
      <w:pPr>
        <w:pStyle w:val="af1"/>
        <w:numPr>
          <w:ilvl w:val="0"/>
          <w:numId w:val="12"/>
        </w:numPr>
        <w:spacing w:line="300" w:lineRule="exact"/>
        <w:ind w:leftChars="0" w:left="1134" w:hanging="574"/>
        <w:rPr>
          <w:rFonts w:ascii="標楷體" w:eastAsia="標楷體" w:hAnsi="標楷體"/>
          <w:sz w:val="28"/>
          <w:szCs w:val="28"/>
        </w:rPr>
      </w:pPr>
      <w:r w:rsidRPr="00C53A68">
        <w:rPr>
          <w:rFonts w:ascii="標楷體" w:eastAsia="標楷體" w:hAnsi="標楷體"/>
          <w:sz w:val="28"/>
          <w:szCs w:val="28"/>
        </w:rPr>
        <w:t>法規、</w:t>
      </w:r>
      <w:proofErr w:type="gramStart"/>
      <w:r w:rsidRPr="00C53A68">
        <w:rPr>
          <w:rFonts w:ascii="標楷體" w:eastAsia="標楷體" w:hAnsi="標楷體"/>
          <w:sz w:val="28"/>
          <w:szCs w:val="28"/>
        </w:rPr>
        <w:t>資安與</w:t>
      </w:r>
      <w:proofErr w:type="gramEnd"/>
      <w:r w:rsidRPr="00C53A68">
        <w:rPr>
          <w:rFonts w:ascii="標楷體" w:eastAsia="標楷體" w:hAnsi="標楷體"/>
          <w:sz w:val="28"/>
          <w:szCs w:val="28"/>
        </w:rPr>
        <w:t>注意事項</w:t>
      </w:r>
    </w:p>
    <w:p w:rsidR="00C53A68" w:rsidRDefault="00C53A68" w:rsidP="00C00F53">
      <w:pPr>
        <w:pStyle w:val="af1"/>
        <w:numPr>
          <w:ilvl w:val="0"/>
          <w:numId w:val="12"/>
        </w:numPr>
        <w:spacing w:line="300" w:lineRule="exact"/>
        <w:ind w:leftChars="0" w:left="1134" w:hanging="574"/>
        <w:rPr>
          <w:rFonts w:ascii="標楷體" w:eastAsia="標楷體" w:hAnsi="標楷體"/>
          <w:sz w:val="28"/>
          <w:szCs w:val="28"/>
        </w:rPr>
      </w:pPr>
      <w:r w:rsidRPr="00C53A68">
        <w:rPr>
          <w:rFonts w:ascii="標楷體" w:eastAsia="標楷體" w:hAnsi="標楷體"/>
          <w:sz w:val="28"/>
          <w:szCs w:val="28"/>
        </w:rPr>
        <w:t>綜合討論與 Q&amp;A</w:t>
      </w:r>
    </w:p>
    <w:p w:rsidR="00380A12" w:rsidRPr="00A375A7" w:rsidRDefault="00A375A7" w:rsidP="00C00F53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proofErr w:type="gramStart"/>
      <w:r w:rsidR="0049312F" w:rsidRPr="00A375A7">
        <w:rPr>
          <w:rFonts w:ascii="標楷體" w:eastAsia="標楷體" w:hAnsi="標楷體" w:hint="eastAsia"/>
          <w:sz w:val="28"/>
          <w:szCs w:val="28"/>
        </w:rPr>
        <w:t>線上講座</w:t>
      </w:r>
      <w:proofErr w:type="gramEnd"/>
      <w:r w:rsidR="0049312F" w:rsidRPr="00A375A7">
        <w:rPr>
          <w:rFonts w:ascii="標楷體" w:eastAsia="標楷體" w:hAnsi="標楷體" w:hint="eastAsia"/>
          <w:sz w:val="28"/>
          <w:szCs w:val="28"/>
        </w:rPr>
        <w:t>資訊：</w:t>
      </w:r>
    </w:p>
    <w:p w:rsidR="00A375A7" w:rsidRDefault="00A375A7" w:rsidP="00C00F53">
      <w:pPr>
        <w:pStyle w:val="af1"/>
        <w:spacing w:line="300" w:lineRule="exact"/>
        <w:ind w:leftChars="117" w:left="281" w:firstLineChars="100" w:firstLine="28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proofErr w:type="gramStart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一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)</w:t>
      </w:r>
      <w:r w:rsidR="00380A12" w:rsidRPr="00A375A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時間：</w:t>
      </w:r>
      <w:r w:rsidR="00C56DD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115</w:t>
      </w:r>
      <w:r w:rsidR="00380A12" w:rsidRPr="00A375A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年</w:t>
      </w:r>
      <w:r w:rsidR="00C53A6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10</w:t>
      </w:r>
      <w:r w:rsidR="00380A12" w:rsidRPr="00A375A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月</w:t>
      </w:r>
      <w:r w:rsidR="00C53A6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13</w:t>
      </w:r>
      <w:r w:rsidR="00B841B4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日（週二</w:t>
      </w:r>
      <w:r w:rsidR="00380A12" w:rsidRPr="00A375A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）下午14:00-15:00</w:t>
      </w:r>
    </w:p>
    <w:p w:rsidR="00380A12" w:rsidRPr="00A375A7" w:rsidRDefault="00A375A7" w:rsidP="00C00F53">
      <w:pPr>
        <w:pStyle w:val="af1"/>
        <w:spacing w:line="300" w:lineRule="exact"/>
        <w:ind w:leftChars="117" w:left="281" w:firstLineChars="100" w:firstLine="28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A375A7">
        <w:rPr>
          <w:rFonts w:ascii="標楷體" w:eastAsia="標楷體" w:hAnsi="標楷體" w:cs="Courier New" w:hint="eastAsia"/>
          <w:kern w:val="0"/>
          <w:sz w:val="28"/>
          <w:szCs w:val="28"/>
        </w:rPr>
        <w:t>(二)</w:t>
      </w:r>
      <w:proofErr w:type="gramStart"/>
      <w:r w:rsidR="00380A12" w:rsidRPr="00A375A7">
        <w:rPr>
          <w:rFonts w:ascii="標楷體" w:eastAsia="標楷體" w:hAnsi="標楷體" w:cs="Courier New" w:hint="eastAsia"/>
          <w:kern w:val="0"/>
          <w:sz w:val="28"/>
          <w:szCs w:val="28"/>
        </w:rPr>
        <w:t>線上平台</w:t>
      </w:r>
      <w:proofErr w:type="gramEnd"/>
      <w:r w:rsidR="00380A12" w:rsidRPr="00A375A7">
        <w:rPr>
          <w:rFonts w:ascii="標楷體" w:eastAsia="標楷體" w:hAnsi="標楷體" w:cs="Courier New" w:hint="eastAsia"/>
          <w:kern w:val="0"/>
          <w:sz w:val="28"/>
          <w:szCs w:val="28"/>
        </w:rPr>
        <w:t>：請搜尋FB台北市不動產仲介經紀商業同業公會粉絲專頁</w:t>
      </w:r>
    </w:p>
    <w:p w:rsidR="001A21DC" w:rsidRPr="00C00F53" w:rsidRDefault="00B0709E" w:rsidP="00C00F53">
      <w:pPr>
        <w:pStyle w:val="af1"/>
        <w:tabs>
          <w:tab w:val="left" w:pos="567"/>
        </w:tabs>
        <w:spacing w:line="300" w:lineRule="exact"/>
        <w:ind w:leftChars="414" w:left="994" w:right="282" w:firstLineChars="100" w:firstLine="240"/>
        <w:rPr>
          <w:rFonts w:ascii="標楷體" w:eastAsia="標楷體" w:hAnsi="細明體" w:cs="Courier New"/>
          <w:kern w:val="0"/>
          <w:sz w:val="28"/>
          <w:szCs w:val="28"/>
        </w:rPr>
      </w:pPr>
      <w:hyperlink r:id="rId11" w:history="1">
        <w:r w:rsidR="007107D4" w:rsidRPr="004D1B42">
          <w:rPr>
            <w:rStyle w:val="a4"/>
            <w:rFonts w:ascii="標楷體" w:eastAsia="標楷體" w:hAnsi="細明體" w:cs="Courier New"/>
            <w:kern w:val="0"/>
            <w:sz w:val="28"/>
            <w:szCs w:val="28"/>
          </w:rPr>
          <w:t>https://reurl.cc/yvEMEO</w:t>
        </w:r>
      </w:hyperlink>
      <w:r w:rsidR="00380A12" w:rsidRPr="00F539BE">
        <w:rPr>
          <w:rFonts w:ascii="微軟正黑體" w:eastAsia="微軟正黑體" w:hAnsi="微軟正黑體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EB80BD" wp14:editId="46B6C23A">
                <wp:simplePos x="0" y="0"/>
                <wp:positionH relativeFrom="column">
                  <wp:posOffset>3154680</wp:posOffset>
                </wp:positionH>
                <wp:positionV relativeFrom="paragraph">
                  <wp:posOffset>212090</wp:posOffset>
                </wp:positionV>
                <wp:extent cx="2736215" cy="822960"/>
                <wp:effectExtent l="0" t="0" r="0" b="0"/>
                <wp:wrapSquare wrapText="bothSides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215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2634" w:rsidRDefault="00FD2634" w:rsidP="00FD2634">
                            <w:r w:rsidRPr="00691621">
                              <w:rPr>
                                <w:rFonts w:ascii="全真顏體" w:eastAsia="全真顏體" w:hint="eastAsia"/>
                                <w:sz w:val="50"/>
                                <w:szCs w:val="50"/>
                              </w:rPr>
                              <w:t>理事長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7F1E2D">
                              <w:rPr>
                                <w:rFonts w:ascii="全真顏體" w:eastAsia="全真顏體" w:hint="eastAsia"/>
                                <w:sz w:val="80"/>
                                <w:szCs w:val="80"/>
                              </w:rPr>
                              <w:t>蘇金城</w:t>
                            </w:r>
                          </w:p>
                          <w:p w:rsidR="00FD2634" w:rsidRDefault="00FD2634" w:rsidP="00FD2634"/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248.4pt;margin-top:16.7pt;width:215.45pt;height:64.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" stroked="f">
                <v:textbox>
                  <w:txbxContent>
                    <w:p w:rsidR="00FD2634" w:rsidRDefault="00FD2634" w:rsidP="00FD2634">
                      <w:r w:rsidRPr="00691621">
                        <w:rPr>
                          <w:rFonts w:ascii="全真顏體" w:eastAsia="全真顏體" w:hint="eastAsia"/>
                          <w:sz w:val="50"/>
                          <w:szCs w:val="50"/>
                        </w:rPr>
                        <w:t>理事長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7F1E2D">
                        <w:rPr>
                          <w:rFonts w:ascii="全真顏體" w:eastAsia="全真顏體" w:hint="eastAsia"/>
                          <w:sz w:val="80"/>
                          <w:szCs w:val="80"/>
                        </w:rPr>
                        <w:t>蘇金城</w:t>
                      </w:r>
                    </w:p>
                    <w:p w:rsidR="00FD2634" w:rsidRDefault="00FD2634" w:rsidP="00FD2634"/>
                  </w:txbxContent>
                </v:textbox>
                <w10:wrap type="square"/>
              </v:shape>
            </w:pict>
          </mc:Fallback>
        </mc:AlternateContent>
      </w:r>
    </w:p>
    <w:p w:rsidR="001A21DC" w:rsidRPr="00F539BE" w:rsidRDefault="001A21DC" w:rsidP="001A21DC">
      <w:pPr>
        <w:spacing w:line="400" w:lineRule="exact"/>
        <w:rPr>
          <w:rFonts w:eastAsia="標楷體"/>
          <w:sz w:val="32"/>
          <w:szCs w:val="32"/>
        </w:rPr>
      </w:pPr>
    </w:p>
    <w:p w:rsidR="001A21DC" w:rsidRPr="00F539BE" w:rsidRDefault="001A21DC" w:rsidP="001A21DC">
      <w:pPr>
        <w:spacing w:line="200" w:lineRule="exact"/>
        <w:rPr>
          <w:rFonts w:eastAsia="標楷體"/>
          <w:sz w:val="32"/>
          <w:szCs w:val="32"/>
        </w:rPr>
      </w:pPr>
    </w:p>
    <w:p w:rsidR="005F3BF7" w:rsidRPr="00F539BE" w:rsidRDefault="005F3BF7" w:rsidP="00C00F53">
      <w:pPr>
        <w:spacing w:line="360" w:lineRule="exact"/>
        <w:ind w:rightChars="-83" w:right="-199"/>
        <w:rPr>
          <w:rFonts w:ascii="標楷體" w:eastAsia="標楷體" w:hAnsi="標楷體"/>
          <w:szCs w:val="32"/>
        </w:rPr>
      </w:pPr>
    </w:p>
    <w:sectPr w:rsidR="005F3BF7" w:rsidRPr="00F539BE" w:rsidSect="005F3BF7">
      <w:pgSz w:w="11907" w:h="16840" w:code="9"/>
      <w:pgMar w:top="680" w:right="1134" w:bottom="68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9E" w:rsidRDefault="00B0709E" w:rsidP="00C469A6">
      <w:r>
        <w:separator/>
      </w:r>
    </w:p>
  </w:endnote>
  <w:endnote w:type="continuationSeparator" w:id="0">
    <w:p w:rsidR="00B0709E" w:rsidRDefault="00B0709E" w:rsidP="00C46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xage Blk BT">
    <w:altName w:val="Arial Black"/>
    <w:charset w:val="00"/>
    <w:family w:val="swiss"/>
    <w:pitch w:val="variable"/>
    <w:sig w:usb0="00000007" w:usb1="00000000" w:usb2="00000000" w:usb3="00000000" w:csb0="000000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xage Md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全真顏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9E" w:rsidRDefault="00B0709E" w:rsidP="00C469A6">
      <w:r>
        <w:separator/>
      </w:r>
    </w:p>
  </w:footnote>
  <w:footnote w:type="continuationSeparator" w:id="0">
    <w:p w:rsidR="00B0709E" w:rsidRDefault="00B0709E" w:rsidP="00C46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0449C"/>
    <w:multiLevelType w:val="hybridMultilevel"/>
    <w:tmpl w:val="93EC6688"/>
    <w:lvl w:ilvl="0" w:tplc="8F30C5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1066E1"/>
    <w:multiLevelType w:val="hybridMultilevel"/>
    <w:tmpl w:val="43CC6C08"/>
    <w:lvl w:ilvl="0" w:tplc="FC90EA9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98B19B7"/>
    <w:multiLevelType w:val="hybridMultilevel"/>
    <w:tmpl w:val="72B283CE"/>
    <w:lvl w:ilvl="0" w:tplc="914EFAC2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E4E42EC"/>
    <w:multiLevelType w:val="hybridMultilevel"/>
    <w:tmpl w:val="994A2296"/>
    <w:lvl w:ilvl="0" w:tplc="446C60C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20A055F5"/>
    <w:multiLevelType w:val="hybridMultilevel"/>
    <w:tmpl w:val="C9041B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96D7389"/>
    <w:multiLevelType w:val="hybridMultilevel"/>
    <w:tmpl w:val="2C785FEE"/>
    <w:lvl w:ilvl="0" w:tplc="9C10B686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4B40BD4"/>
    <w:multiLevelType w:val="hybridMultilevel"/>
    <w:tmpl w:val="B2AC0F06"/>
    <w:lvl w:ilvl="0" w:tplc="49F0DC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48A3172"/>
    <w:multiLevelType w:val="hybridMultilevel"/>
    <w:tmpl w:val="CF8EFB50"/>
    <w:lvl w:ilvl="0" w:tplc="9ADC868A">
      <w:start w:val="1"/>
      <w:numFmt w:val="taiwaneseCountingThousand"/>
      <w:lvlText w:val="(%1)"/>
      <w:lvlJc w:val="left"/>
      <w:pPr>
        <w:ind w:left="1287" w:hanging="72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>
    <w:nsid w:val="526A7E99"/>
    <w:multiLevelType w:val="hybridMultilevel"/>
    <w:tmpl w:val="298E91E2"/>
    <w:lvl w:ilvl="0" w:tplc="58CAD774">
      <w:start w:val="1"/>
      <w:numFmt w:val="taiwaneseCountingThousand"/>
      <w:lvlText w:val="(%1)"/>
      <w:lvlJc w:val="left"/>
      <w:pPr>
        <w:ind w:left="1160" w:hanging="540"/>
      </w:pPr>
      <w:rPr>
        <w:rFonts w:eastAsia="標楷體" w:hint="default"/>
        <w:b w:val="0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580" w:hanging="480"/>
      </w:pPr>
    </w:lvl>
    <w:lvl w:ilvl="2" w:tplc="0409001B" w:tentative="1">
      <w:start w:val="1"/>
      <w:numFmt w:val="lowerRoman"/>
      <w:lvlText w:val="%3."/>
      <w:lvlJc w:val="right"/>
      <w:pPr>
        <w:ind w:left="2060" w:hanging="480"/>
      </w:pPr>
    </w:lvl>
    <w:lvl w:ilvl="3" w:tplc="0409000F" w:tentative="1">
      <w:start w:val="1"/>
      <w:numFmt w:val="decimal"/>
      <w:lvlText w:val="%4."/>
      <w:lvlJc w:val="left"/>
      <w:pPr>
        <w:ind w:left="2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0" w:hanging="480"/>
      </w:pPr>
    </w:lvl>
    <w:lvl w:ilvl="5" w:tplc="0409001B" w:tentative="1">
      <w:start w:val="1"/>
      <w:numFmt w:val="lowerRoman"/>
      <w:lvlText w:val="%6."/>
      <w:lvlJc w:val="right"/>
      <w:pPr>
        <w:ind w:left="3500" w:hanging="480"/>
      </w:pPr>
    </w:lvl>
    <w:lvl w:ilvl="6" w:tplc="0409000F" w:tentative="1">
      <w:start w:val="1"/>
      <w:numFmt w:val="decimal"/>
      <w:lvlText w:val="%7."/>
      <w:lvlJc w:val="left"/>
      <w:pPr>
        <w:ind w:left="3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0" w:hanging="480"/>
      </w:pPr>
    </w:lvl>
    <w:lvl w:ilvl="8" w:tplc="0409001B" w:tentative="1">
      <w:start w:val="1"/>
      <w:numFmt w:val="lowerRoman"/>
      <w:lvlText w:val="%9."/>
      <w:lvlJc w:val="right"/>
      <w:pPr>
        <w:ind w:left="4940" w:hanging="480"/>
      </w:pPr>
    </w:lvl>
  </w:abstractNum>
  <w:abstractNum w:abstractNumId="9">
    <w:nsid w:val="6AEF164F"/>
    <w:multiLevelType w:val="multilevel"/>
    <w:tmpl w:val="2A56B07A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vanish/>
      </w:rPr>
    </w:lvl>
    <w:lvl w:ilvl="1">
      <w:start w:val="1"/>
      <w:numFmt w:val="none"/>
      <w:pStyle w:val="2"/>
      <w:isLgl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0">
    <w:nsid w:val="7A0268C0"/>
    <w:multiLevelType w:val="hybridMultilevel"/>
    <w:tmpl w:val="F814DFA8"/>
    <w:lvl w:ilvl="0" w:tplc="B46AD5B4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1">
    <w:nsid w:val="7A264475"/>
    <w:multiLevelType w:val="hybridMultilevel"/>
    <w:tmpl w:val="26669486"/>
    <w:lvl w:ilvl="0" w:tplc="5FB2C1DA">
      <w:start w:val="1"/>
      <w:numFmt w:val="taiwaneseCountingThousand"/>
      <w:lvlText w:val="(%1)"/>
      <w:lvlJc w:val="left"/>
      <w:pPr>
        <w:ind w:left="1047" w:hanging="480"/>
      </w:pPr>
      <w:rPr>
        <w:rFonts w:ascii="標楷體" w:eastAsia="標楷體" w:hAnsi="標楷體" w:cs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8"/>
  </w:num>
  <w:num w:numId="7">
    <w:abstractNumId w:val="3"/>
  </w:num>
  <w:num w:numId="8">
    <w:abstractNumId w:val="7"/>
  </w:num>
  <w:num w:numId="9">
    <w:abstractNumId w:val="11"/>
  </w:num>
  <w:num w:numId="10">
    <w:abstractNumId w:val="1"/>
  </w:num>
  <w:num w:numId="11">
    <w:abstractNumId w:val="2"/>
  </w:num>
  <w:num w:numId="12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CF"/>
    <w:rsid w:val="00001B8D"/>
    <w:rsid w:val="00002034"/>
    <w:rsid w:val="000021C3"/>
    <w:rsid w:val="000073C3"/>
    <w:rsid w:val="000111C9"/>
    <w:rsid w:val="00013C5F"/>
    <w:rsid w:val="000238E9"/>
    <w:rsid w:val="000249CA"/>
    <w:rsid w:val="0002542A"/>
    <w:rsid w:val="00025F8F"/>
    <w:rsid w:val="00026FB1"/>
    <w:rsid w:val="000272B6"/>
    <w:rsid w:val="00033F58"/>
    <w:rsid w:val="00040BE4"/>
    <w:rsid w:val="00046D34"/>
    <w:rsid w:val="00047405"/>
    <w:rsid w:val="000509F2"/>
    <w:rsid w:val="00056C52"/>
    <w:rsid w:val="0006100E"/>
    <w:rsid w:val="000651E8"/>
    <w:rsid w:val="000657D4"/>
    <w:rsid w:val="000668FD"/>
    <w:rsid w:val="0006694E"/>
    <w:rsid w:val="00066AA3"/>
    <w:rsid w:val="00071C9A"/>
    <w:rsid w:val="000720B2"/>
    <w:rsid w:val="00072A1C"/>
    <w:rsid w:val="00074F67"/>
    <w:rsid w:val="00077110"/>
    <w:rsid w:val="00080C96"/>
    <w:rsid w:val="0008204A"/>
    <w:rsid w:val="000850DA"/>
    <w:rsid w:val="000865EF"/>
    <w:rsid w:val="0008739F"/>
    <w:rsid w:val="000937AE"/>
    <w:rsid w:val="00093A95"/>
    <w:rsid w:val="00094411"/>
    <w:rsid w:val="000A344F"/>
    <w:rsid w:val="000A384F"/>
    <w:rsid w:val="000A736E"/>
    <w:rsid w:val="000B0655"/>
    <w:rsid w:val="000B3B91"/>
    <w:rsid w:val="000B3F65"/>
    <w:rsid w:val="000C126F"/>
    <w:rsid w:val="000C3C15"/>
    <w:rsid w:val="000C4E18"/>
    <w:rsid w:val="000C6028"/>
    <w:rsid w:val="000C6E6C"/>
    <w:rsid w:val="000C7518"/>
    <w:rsid w:val="000C76BD"/>
    <w:rsid w:val="000D2554"/>
    <w:rsid w:val="000D5B0B"/>
    <w:rsid w:val="000D7392"/>
    <w:rsid w:val="000D7449"/>
    <w:rsid w:val="000E3A1E"/>
    <w:rsid w:val="000E43D9"/>
    <w:rsid w:val="000E4F35"/>
    <w:rsid w:val="000F0E4D"/>
    <w:rsid w:val="000F3F83"/>
    <w:rsid w:val="000F4975"/>
    <w:rsid w:val="000F74CD"/>
    <w:rsid w:val="001032EB"/>
    <w:rsid w:val="001046FC"/>
    <w:rsid w:val="0010634D"/>
    <w:rsid w:val="00106A6A"/>
    <w:rsid w:val="00111A17"/>
    <w:rsid w:val="001141CA"/>
    <w:rsid w:val="00114993"/>
    <w:rsid w:val="0011521D"/>
    <w:rsid w:val="00116D54"/>
    <w:rsid w:val="00122E81"/>
    <w:rsid w:val="00127283"/>
    <w:rsid w:val="001300D5"/>
    <w:rsid w:val="00134148"/>
    <w:rsid w:val="001345F3"/>
    <w:rsid w:val="00134F52"/>
    <w:rsid w:val="00135077"/>
    <w:rsid w:val="00137C91"/>
    <w:rsid w:val="00142431"/>
    <w:rsid w:val="0014360D"/>
    <w:rsid w:val="001441F8"/>
    <w:rsid w:val="001449C6"/>
    <w:rsid w:val="00151100"/>
    <w:rsid w:val="001540B6"/>
    <w:rsid w:val="001562E0"/>
    <w:rsid w:val="00156D2E"/>
    <w:rsid w:val="00157C8E"/>
    <w:rsid w:val="00163722"/>
    <w:rsid w:val="00170E56"/>
    <w:rsid w:val="00176614"/>
    <w:rsid w:val="00176C4E"/>
    <w:rsid w:val="00180DE0"/>
    <w:rsid w:val="00181D8F"/>
    <w:rsid w:val="00182604"/>
    <w:rsid w:val="00186D95"/>
    <w:rsid w:val="0018751B"/>
    <w:rsid w:val="001879A8"/>
    <w:rsid w:val="00196D69"/>
    <w:rsid w:val="001A087A"/>
    <w:rsid w:val="001A0909"/>
    <w:rsid w:val="001A1619"/>
    <w:rsid w:val="001A21DC"/>
    <w:rsid w:val="001A587C"/>
    <w:rsid w:val="001A7763"/>
    <w:rsid w:val="001B0F3F"/>
    <w:rsid w:val="001B42B8"/>
    <w:rsid w:val="001C35FA"/>
    <w:rsid w:val="001C45A8"/>
    <w:rsid w:val="001C628F"/>
    <w:rsid w:val="001D068F"/>
    <w:rsid w:val="001D21C4"/>
    <w:rsid w:val="001D35FD"/>
    <w:rsid w:val="001D42B1"/>
    <w:rsid w:val="001D685B"/>
    <w:rsid w:val="001D7C2B"/>
    <w:rsid w:val="001E1DE3"/>
    <w:rsid w:val="001E29A7"/>
    <w:rsid w:val="001E6187"/>
    <w:rsid w:val="001E767A"/>
    <w:rsid w:val="001F1EF9"/>
    <w:rsid w:val="001F29EB"/>
    <w:rsid w:val="001F53A0"/>
    <w:rsid w:val="001F5ADA"/>
    <w:rsid w:val="001F5DAD"/>
    <w:rsid w:val="0020068E"/>
    <w:rsid w:val="0020254F"/>
    <w:rsid w:val="00202EA2"/>
    <w:rsid w:val="002107CF"/>
    <w:rsid w:val="00210B23"/>
    <w:rsid w:val="002111F6"/>
    <w:rsid w:val="00215A76"/>
    <w:rsid w:val="00223E7E"/>
    <w:rsid w:val="0022422A"/>
    <w:rsid w:val="00225876"/>
    <w:rsid w:val="002259D7"/>
    <w:rsid w:val="00227E5B"/>
    <w:rsid w:val="00230BFF"/>
    <w:rsid w:val="00231CBF"/>
    <w:rsid w:val="00233432"/>
    <w:rsid w:val="002344BF"/>
    <w:rsid w:val="00235221"/>
    <w:rsid w:val="002412D9"/>
    <w:rsid w:val="00241B75"/>
    <w:rsid w:val="00241FF4"/>
    <w:rsid w:val="00242703"/>
    <w:rsid w:val="00244487"/>
    <w:rsid w:val="0024518F"/>
    <w:rsid w:val="002456CA"/>
    <w:rsid w:val="002459EF"/>
    <w:rsid w:val="00245F5E"/>
    <w:rsid w:val="00245FAD"/>
    <w:rsid w:val="00251009"/>
    <w:rsid w:val="002524DF"/>
    <w:rsid w:val="00256D6C"/>
    <w:rsid w:val="0026262A"/>
    <w:rsid w:val="00262CA3"/>
    <w:rsid w:val="002658C7"/>
    <w:rsid w:val="00266506"/>
    <w:rsid w:val="00270F00"/>
    <w:rsid w:val="0027381A"/>
    <w:rsid w:val="0027544A"/>
    <w:rsid w:val="00277658"/>
    <w:rsid w:val="002851E3"/>
    <w:rsid w:val="002859DB"/>
    <w:rsid w:val="00286C0B"/>
    <w:rsid w:val="00291CAF"/>
    <w:rsid w:val="00294F94"/>
    <w:rsid w:val="00294FE9"/>
    <w:rsid w:val="00295195"/>
    <w:rsid w:val="00295318"/>
    <w:rsid w:val="002957BE"/>
    <w:rsid w:val="002A6664"/>
    <w:rsid w:val="002A7AEA"/>
    <w:rsid w:val="002A7CC1"/>
    <w:rsid w:val="002B06B6"/>
    <w:rsid w:val="002B2270"/>
    <w:rsid w:val="002B43E7"/>
    <w:rsid w:val="002B5B45"/>
    <w:rsid w:val="002B71A0"/>
    <w:rsid w:val="002C1AF2"/>
    <w:rsid w:val="002C388B"/>
    <w:rsid w:val="002C4E1D"/>
    <w:rsid w:val="002C6C0B"/>
    <w:rsid w:val="002C7511"/>
    <w:rsid w:val="002C7781"/>
    <w:rsid w:val="002D7A91"/>
    <w:rsid w:val="002E0995"/>
    <w:rsid w:val="002E34B0"/>
    <w:rsid w:val="002E42DD"/>
    <w:rsid w:val="002E7A36"/>
    <w:rsid w:val="002F188A"/>
    <w:rsid w:val="002F1CFA"/>
    <w:rsid w:val="002F1DFE"/>
    <w:rsid w:val="002F5319"/>
    <w:rsid w:val="002F6E35"/>
    <w:rsid w:val="00302EC3"/>
    <w:rsid w:val="00304A75"/>
    <w:rsid w:val="00304E6D"/>
    <w:rsid w:val="00310545"/>
    <w:rsid w:val="00312819"/>
    <w:rsid w:val="00314866"/>
    <w:rsid w:val="00316749"/>
    <w:rsid w:val="00317A5A"/>
    <w:rsid w:val="00320061"/>
    <w:rsid w:val="00323477"/>
    <w:rsid w:val="00324FBB"/>
    <w:rsid w:val="00326B51"/>
    <w:rsid w:val="00327861"/>
    <w:rsid w:val="00331A34"/>
    <w:rsid w:val="00334AAB"/>
    <w:rsid w:val="003369B1"/>
    <w:rsid w:val="00342B76"/>
    <w:rsid w:val="00344386"/>
    <w:rsid w:val="003508EF"/>
    <w:rsid w:val="003520AC"/>
    <w:rsid w:val="00352947"/>
    <w:rsid w:val="00352E6D"/>
    <w:rsid w:val="00353FD3"/>
    <w:rsid w:val="00354828"/>
    <w:rsid w:val="00357EA1"/>
    <w:rsid w:val="00360955"/>
    <w:rsid w:val="00365AD6"/>
    <w:rsid w:val="00365AE2"/>
    <w:rsid w:val="00367056"/>
    <w:rsid w:val="00372424"/>
    <w:rsid w:val="00373532"/>
    <w:rsid w:val="00374262"/>
    <w:rsid w:val="00375829"/>
    <w:rsid w:val="003766FA"/>
    <w:rsid w:val="00380A12"/>
    <w:rsid w:val="00381EEA"/>
    <w:rsid w:val="003827C7"/>
    <w:rsid w:val="00385D63"/>
    <w:rsid w:val="00394375"/>
    <w:rsid w:val="003A0200"/>
    <w:rsid w:val="003A04C9"/>
    <w:rsid w:val="003A18B1"/>
    <w:rsid w:val="003A7283"/>
    <w:rsid w:val="003B4135"/>
    <w:rsid w:val="003B67B7"/>
    <w:rsid w:val="003B69F9"/>
    <w:rsid w:val="003B6BC3"/>
    <w:rsid w:val="003B71C9"/>
    <w:rsid w:val="003B777C"/>
    <w:rsid w:val="003C0A48"/>
    <w:rsid w:val="003C32C1"/>
    <w:rsid w:val="003C7D5F"/>
    <w:rsid w:val="003D540A"/>
    <w:rsid w:val="003D5984"/>
    <w:rsid w:val="003D7839"/>
    <w:rsid w:val="003E008C"/>
    <w:rsid w:val="003E25D7"/>
    <w:rsid w:val="003E3827"/>
    <w:rsid w:val="003E4628"/>
    <w:rsid w:val="003E4BCF"/>
    <w:rsid w:val="003E5F0B"/>
    <w:rsid w:val="003E62D2"/>
    <w:rsid w:val="003E7DF0"/>
    <w:rsid w:val="00400435"/>
    <w:rsid w:val="00405DB4"/>
    <w:rsid w:val="00407C87"/>
    <w:rsid w:val="00410C3E"/>
    <w:rsid w:val="004171C2"/>
    <w:rsid w:val="00417987"/>
    <w:rsid w:val="0042249E"/>
    <w:rsid w:val="004236A5"/>
    <w:rsid w:val="004254A4"/>
    <w:rsid w:val="004309CD"/>
    <w:rsid w:val="00434510"/>
    <w:rsid w:val="00440572"/>
    <w:rsid w:val="0044159A"/>
    <w:rsid w:val="0044407F"/>
    <w:rsid w:val="00445242"/>
    <w:rsid w:val="00446738"/>
    <w:rsid w:val="00447CDE"/>
    <w:rsid w:val="00452762"/>
    <w:rsid w:val="00452AE9"/>
    <w:rsid w:val="00453F6A"/>
    <w:rsid w:val="00455CFE"/>
    <w:rsid w:val="00456A57"/>
    <w:rsid w:val="00456B37"/>
    <w:rsid w:val="004573AA"/>
    <w:rsid w:val="00461738"/>
    <w:rsid w:val="0047057A"/>
    <w:rsid w:val="0047192E"/>
    <w:rsid w:val="00471A67"/>
    <w:rsid w:val="00473154"/>
    <w:rsid w:val="00476344"/>
    <w:rsid w:val="00476845"/>
    <w:rsid w:val="004858F7"/>
    <w:rsid w:val="0048674E"/>
    <w:rsid w:val="00486E2B"/>
    <w:rsid w:val="00491DC2"/>
    <w:rsid w:val="00492AAB"/>
    <w:rsid w:val="0049312F"/>
    <w:rsid w:val="00494F9B"/>
    <w:rsid w:val="00496A2A"/>
    <w:rsid w:val="004A01CD"/>
    <w:rsid w:val="004A1DBB"/>
    <w:rsid w:val="004A3159"/>
    <w:rsid w:val="004B1C85"/>
    <w:rsid w:val="004B59BE"/>
    <w:rsid w:val="004B5ED0"/>
    <w:rsid w:val="004B6828"/>
    <w:rsid w:val="004B70FE"/>
    <w:rsid w:val="004C25F7"/>
    <w:rsid w:val="004C5338"/>
    <w:rsid w:val="004C65E5"/>
    <w:rsid w:val="004C6EAB"/>
    <w:rsid w:val="004D51E2"/>
    <w:rsid w:val="004D6B24"/>
    <w:rsid w:val="004D6DBD"/>
    <w:rsid w:val="004E1859"/>
    <w:rsid w:val="004E63D5"/>
    <w:rsid w:val="004F0EA5"/>
    <w:rsid w:val="004F142D"/>
    <w:rsid w:val="00501006"/>
    <w:rsid w:val="00512BAD"/>
    <w:rsid w:val="0052116F"/>
    <w:rsid w:val="00530BB5"/>
    <w:rsid w:val="005316D3"/>
    <w:rsid w:val="005317C0"/>
    <w:rsid w:val="00532BEE"/>
    <w:rsid w:val="00537997"/>
    <w:rsid w:val="005400EE"/>
    <w:rsid w:val="00542250"/>
    <w:rsid w:val="0054510F"/>
    <w:rsid w:val="005452E7"/>
    <w:rsid w:val="005468C8"/>
    <w:rsid w:val="005559A5"/>
    <w:rsid w:val="00557898"/>
    <w:rsid w:val="0056621F"/>
    <w:rsid w:val="005714CE"/>
    <w:rsid w:val="00572DB7"/>
    <w:rsid w:val="00577B63"/>
    <w:rsid w:val="00581883"/>
    <w:rsid w:val="005825F6"/>
    <w:rsid w:val="005826BE"/>
    <w:rsid w:val="005836EE"/>
    <w:rsid w:val="00583AD8"/>
    <w:rsid w:val="0059069C"/>
    <w:rsid w:val="00590A52"/>
    <w:rsid w:val="00593443"/>
    <w:rsid w:val="00593C11"/>
    <w:rsid w:val="00597A84"/>
    <w:rsid w:val="005A237F"/>
    <w:rsid w:val="005A5D47"/>
    <w:rsid w:val="005B50D7"/>
    <w:rsid w:val="005B5BA3"/>
    <w:rsid w:val="005C0FE8"/>
    <w:rsid w:val="005C427D"/>
    <w:rsid w:val="005D1C89"/>
    <w:rsid w:val="005D447D"/>
    <w:rsid w:val="005E0664"/>
    <w:rsid w:val="005E1B3C"/>
    <w:rsid w:val="005E5AD9"/>
    <w:rsid w:val="005F2832"/>
    <w:rsid w:val="005F3BF7"/>
    <w:rsid w:val="005F5502"/>
    <w:rsid w:val="005F5B22"/>
    <w:rsid w:val="005F622F"/>
    <w:rsid w:val="00601CA4"/>
    <w:rsid w:val="00604988"/>
    <w:rsid w:val="00604F96"/>
    <w:rsid w:val="00607843"/>
    <w:rsid w:val="0061051B"/>
    <w:rsid w:val="00611205"/>
    <w:rsid w:val="0061799C"/>
    <w:rsid w:val="00620E28"/>
    <w:rsid w:val="00625E05"/>
    <w:rsid w:val="00637D79"/>
    <w:rsid w:val="00650BBB"/>
    <w:rsid w:val="00651D5F"/>
    <w:rsid w:val="00654608"/>
    <w:rsid w:val="00670EF2"/>
    <w:rsid w:val="0067302A"/>
    <w:rsid w:val="00675C60"/>
    <w:rsid w:val="0068405F"/>
    <w:rsid w:val="00684E1F"/>
    <w:rsid w:val="00685738"/>
    <w:rsid w:val="00690879"/>
    <w:rsid w:val="006A339D"/>
    <w:rsid w:val="006A4510"/>
    <w:rsid w:val="006A511E"/>
    <w:rsid w:val="006A5C95"/>
    <w:rsid w:val="006A7AAF"/>
    <w:rsid w:val="006B1B9B"/>
    <w:rsid w:val="006B30A0"/>
    <w:rsid w:val="006B529F"/>
    <w:rsid w:val="006B5552"/>
    <w:rsid w:val="006B596B"/>
    <w:rsid w:val="006B6D89"/>
    <w:rsid w:val="006B6FD2"/>
    <w:rsid w:val="006C4D41"/>
    <w:rsid w:val="006C5A97"/>
    <w:rsid w:val="006D4CA3"/>
    <w:rsid w:val="006D56DF"/>
    <w:rsid w:val="006E119C"/>
    <w:rsid w:val="006E2C98"/>
    <w:rsid w:val="006F0545"/>
    <w:rsid w:val="006F240E"/>
    <w:rsid w:val="006F2705"/>
    <w:rsid w:val="006F2790"/>
    <w:rsid w:val="006F3315"/>
    <w:rsid w:val="006F4BA7"/>
    <w:rsid w:val="00700499"/>
    <w:rsid w:val="00704FB4"/>
    <w:rsid w:val="007107D4"/>
    <w:rsid w:val="00715337"/>
    <w:rsid w:val="0072089A"/>
    <w:rsid w:val="00721E03"/>
    <w:rsid w:val="00723CF1"/>
    <w:rsid w:val="00730C6F"/>
    <w:rsid w:val="00733661"/>
    <w:rsid w:val="00741825"/>
    <w:rsid w:val="00742F3C"/>
    <w:rsid w:val="007520B4"/>
    <w:rsid w:val="007530D1"/>
    <w:rsid w:val="0075497D"/>
    <w:rsid w:val="007549AD"/>
    <w:rsid w:val="007550DE"/>
    <w:rsid w:val="00755479"/>
    <w:rsid w:val="00755F1E"/>
    <w:rsid w:val="00756CB5"/>
    <w:rsid w:val="00761832"/>
    <w:rsid w:val="00761A12"/>
    <w:rsid w:val="00765AA0"/>
    <w:rsid w:val="00765EDC"/>
    <w:rsid w:val="007661E2"/>
    <w:rsid w:val="00767796"/>
    <w:rsid w:val="00770773"/>
    <w:rsid w:val="00771454"/>
    <w:rsid w:val="00772298"/>
    <w:rsid w:val="00776EA6"/>
    <w:rsid w:val="00780614"/>
    <w:rsid w:val="00780EF2"/>
    <w:rsid w:val="007835A0"/>
    <w:rsid w:val="007867EA"/>
    <w:rsid w:val="00786AB3"/>
    <w:rsid w:val="007953AA"/>
    <w:rsid w:val="00796ABA"/>
    <w:rsid w:val="007A21FC"/>
    <w:rsid w:val="007A364E"/>
    <w:rsid w:val="007A409E"/>
    <w:rsid w:val="007A4AD1"/>
    <w:rsid w:val="007A4AE6"/>
    <w:rsid w:val="007A75FF"/>
    <w:rsid w:val="007A7610"/>
    <w:rsid w:val="007B47AF"/>
    <w:rsid w:val="007C2ED6"/>
    <w:rsid w:val="007C2F5A"/>
    <w:rsid w:val="007C3A62"/>
    <w:rsid w:val="007C44C7"/>
    <w:rsid w:val="007D0B61"/>
    <w:rsid w:val="007E193C"/>
    <w:rsid w:val="007E467D"/>
    <w:rsid w:val="007E5753"/>
    <w:rsid w:val="007F061F"/>
    <w:rsid w:val="007F10F6"/>
    <w:rsid w:val="007F1C25"/>
    <w:rsid w:val="007F1E2D"/>
    <w:rsid w:val="00806409"/>
    <w:rsid w:val="008127E2"/>
    <w:rsid w:val="00813739"/>
    <w:rsid w:val="0081653F"/>
    <w:rsid w:val="00816EBF"/>
    <w:rsid w:val="00817C6F"/>
    <w:rsid w:val="00824ED8"/>
    <w:rsid w:val="0082527A"/>
    <w:rsid w:val="00825ACD"/>
    <w:rsid w:val="00826E68"/>
    <w:rsid w:val="00827AAB"/>
    <w:rsid w:val="008327C3"/>
    <w:rsid w:val="00834765"/>
    <w:rsid w:val="008401B4"/>
    <w:rsid w:val="008433B5"/>
    <w:rsid w:val="008449E8"/>
    <w:rsid w:val="008453B6"/>
    <w:rsid w:val="008538D8"/>
    <w:rsid w:val="00855538"/>
    <w:rsid w:val="00860026"/>
    <w:rsid w:val="00861912"/>
    <w:rsid w:val="00862D48"/>
    <w:rsid w:val="00863A8F"/>
    <w:rsid w:val="00870B79"/>
    <w:rsid w:val="008735EA"/>
    <w:rsid w:val="00875D8B"/>
    <w:rsid w:val="008808D9"/>
    <w:rsid w:val="00882015"/>
    <w:rsid w:val="0088266F"/>
    <w:rsid w:val="00883481"/>
    <w:rsid w:val="00886F53"/>
    <w:rsid w:val="00887A89"/>
    <w:rsid w:val="00891151"/>
    <w:rsid w:val="0089458D"/>
    <w:rsid w:val="00896A6B"/>
    <w:rsid w:val="008A4B68"/>
    <w:rsid w:val="008B4678"/>
    <w:rsid w:val="008C66B4"/>
    <w:rsid w:val="008C747E"/>
    <w:rsid w:val="008D0716"/>
    <w:rsid w:val="008D0FE0"/>
    <w:rsid w:val="008D2486"/>
    <w:rsid w:val="008D2524"/>
    <w:rsid w:val="008D3564"/>
    <w:rsid w:val="008D5326"/>
    <w:rsid w:val="008D6E02"/>
    <w:rsid w:val="008E4F13"/>
    <w:rsid w:val="008F0C3A"/>
    <w:rsid w:val="008F2275"/>
    <w:rsid w:val="008F42C9"/>
    <w:rsid w:val="008F4CFC"/>
    <w:rsid w:val="00900332"/>
    <w:rsid w:val="00911152"/>
    <w:rsid w:val="00912207"/>
    <w:rsid w:val="00914B3E"/>
    <w:rsid w:val="00914B9A"/>
    <w:rsid w:val="00917792"/>
    <w:rsid w:val="00925311"/>
    <w:rsid w:val="009263A7"/>
    <w:rsid w:val="00927C75"/>
    <w:rsid w:val="00927D03"/>
    <w:rsid w:val="00927F80"/>
    <w:rsid w:val="00935ABE"/>
    <w:rsid w:val="009363F5"/>
    <w:rsid w:val="0093673D"/>
    <w:rsid w:val="00937FBB"/>
    <w:rsid w:val="00937FFA"/>
    <w:rsid w:val="0094244C"/>
    <w:rsid w:val="00944B2A"/>
    <w:rsid w:val="009456E2"/>
    <w:rsid w:val="0094585E"/>
    <w:rsid w:val="009512AF"/>
    <w:rsid w:val="00952C82"/>
    <w:rsid w:val="00954102"/>
    <w:rsid w:val="00954268"/>
    <w:rsid w:val="00955401"/>
    <w:rsid w:val="00955EFA"/>
    <w:rsid w:val="009629A2"/>
    <w:rsid w:val="00963CC5"/>
    <w:rsid w:val="00964C70"/>
    <w:rsid w:val="0096629C"/>
    <w:rsid w:val="00971F3A"/>
    <w:rsid w:val="009746D8"/>
    <w:rsid w:val="009851B8"/>
    <w:rsid w:val="00987D4E"/>
    <w:rsid w:val="0099107A"/>
    <w:rsid w:val="00991FD2"/>
    <w:rsid w:val="00994C1B"/>
    <w:rsid w:val="00996856"/>
    <w:rsid w:val="009A397B"/>
    <w:rsid w:val="009A4C6F"/>
    <w:rsid w:val="009A5399"/>
    <w:rsid w:val="009B1E3A"/>
    <w:rsid w:val="009B3136"/>
    <w:rsid w:val="009B443F"/>
    <w:rsid w:val="009B4FFF"/>
    <w:rsid w:val="009B7BCC"/>
    <w:rsid w:val="009C01C5"/>
    <w:rsid w:val="009C1300"/>
    <w:rsid w:val="009C2788"/>
    <w:rsid w:val="009C2C16"/>
    <w:rsid w:val="009C65D5"/>
    <w:rsid w:val="009C6A1D"/>
    <w:rsid w:val="009C7501"/>
    <w:rsid w:val="009D1B19"/>
    <w:rsid w:val="009D5447"/>
    <w:rsid w:val="009D61BE"/>
    <w:rsid w:val="009E65E7"/>
    <w:rsid w:val="009F12D3"/>
    <w:rsid w:val="009F1D96"/>
    <w:rsid w:val="009F2032"/>
    <w:rsid w:val="009F45AB"/>
    <w:rsid w:val="00A03747"/>
    <w:rsid w:val="00A03C28"/>
    <w:rsid w:val="00A14AF1"/>
    <w:rsid w:val="00A163F8"/>
    <w:rsid w:val="00A254CD"/>
    <w:rsid w:val="00A25CE9"/>
    <w:rsid w:val="00A32BF5"/>
    <w:rsid w:val="00A375A7"/>
    <w:rsid w:val="00A403CF"/>
    <w:rsid w:val="00A40830"/>
    <w:rsid w:val="00A4244E"/>
    <w:rsid w:val="00A4491E"/>
    <w:rsid w:val="00A4521A"/>
    <w:rsid w:val="00A463AB"/>
    <w:rsid w:val="00A47C9F"/>
    <w:rsid w:val="00A51E48"/>
    <w:rsid w:val="00A528E5"/>
    <w:rsid w:val="00A53340"/>
    <w:rsid w:val="00A550B5"/>
    <w:rsid w:val="00A5708A"/>
    <w:rsid w:val="00A63903"/>
    <w:rsid w:val="00A64544"/>
    <w:rsid w:val="00A65743"/>
    <w:rsid w:val="00A65CD9"/>
    <w:rsid w:val="00A677A6"/>
    <w:rsid w:val="00A70745"/>
    <w:rsid w:val="00A71019"/>
    <w:rsid w:val="00A74802"/>
    <w:rsid w:val="00A82031"/>
    <w:rsid w:val="00A83661"/>
    <w:rsid w:val="00A8368A"/>
    <w:rsid w:val="00A87B07"/>
    <w:rsid w:val="00A929D4"/>
    <w:rsid w:val="00A94CDB"/>
    <w:rsid w:val="00AA4A5E"/>
    <w:rsid w:val="00AA51A0"/>
    <w:rsid w:val="00AB18CB"/>
    <w:rsid w:val="00AB1BB7"/>
    <w:rsid w:val="00AB3315"/>
    <w:rsid w:val="00AB3DE1"/>
    <w:rsid w:val="00AB5F26"/>
    <w:rsid w:val="00AB652C"/>
    <w:rsid w:val="00AD020C"/>
    <w:rsid w:val="00AD0C10"/>
    <w:rsid w:val="00AD1488"/>
    <w:rsid w:val="00AD7485"/>
    <w:rsid w:val="00AD7999"/>
    <w:rsid w:val="00AE35C4"/>
    <w:rsid w:val="00AE3E85"/>
    <w:rsid w:val="00AE6458"/>
    <w:rsid w:val="00AF4285"/>
    <w:rsid w:val="00B010F7"/>
    <w:rsid w:val="00B01A1F"/>
    <w:rsid w:val="00B01FB0"/>
    <w:rsid w:val="00B0263E"/>
    <w:rsid w:val="00B05241"/>
    <w:rsid w:val="00B0709E"/>
    <w:rsid w:val="00B105DD"/>
    <w:rsid w:val="00B10A24"/>
    <w:rsid w:val="00B10BB6"/>
    <w:rsid w:val="00B21F9B"/>
    <w:rsid w:val="00B22EDE"/>
    <w:rsid w:val="00B256C9"/>
    <w:rsid w:val="00B25B47"/>
    <w:rsid w:val="00B30650"/>
    <w:rsid w:val="00B33B52"/>
    <w:rsid w:val="00B341B4"/>
    <w:rsid w:val="00B35D30"/>
    <w:rsid w:val="00B37758"/>
    <w:rsid w:val="00B40002"/>
    <w:rsid w:val="00B403E3"/>
    <w:rsid w:val="00B44AC1"/>
    <w:rsid w:val="00B51E1F"/>
    <w:rsid w:val="00B62051"/>
    <w:rsid w:val="00B67F4C"/>
    <w:rsid w:val="00B74AB4"/>
    <w:rsid w:val="00B7717A"/>
    <w:rsid w:val="00B80119"/>
    <w:rsid w:val="00B81826"/>
    <w:rsid w:val="00B82523"/>
    <w:rsid w:val="00B82665"/>
    <w:rsid w:val="00B841B4"/>
    <w:rsid w:val="00B8693C"/>
    <w:rsid w:val="00B86AD9"/>
    <w:rsid w:val="00B90FCF"/>
    <w:rsid w:val="00B91E53"/>
    <w:rsid w:val="00B9236F"/>
    <w:rsid w:val="00B930E0"/>
    <w:rsid w:val="00B934D1"/>
    <w:rsid w:val="00B93B3D"/>
    <w:rsid w:val="00B944DE"/>
    <w:rsid w:val="00B947F2"/>
    <w:rsid w:val="00B9711C"/>
    <w:rsid w:val="00B97244"/>
    <w:rsid w:val="00BA0185"/>
    <w:rsid w:val="00BA3387"/>
    <w:rsid w:val="00BA4AA0"/>
    <w:rsid w:val="00BA62F3"/>
    <w:rsid w:val="00BA6CBC"/>
    <w:rsid w:val="00BB14A2"/>
    <w:rsid w:val="00BB17D2"/>
    <w:rsid w:val="00BB209F"/>
    <w:rsid w:val="00BB40E2"/>
    <w:rsid w:val="00BB4D22"/>
    <w:rsid w:val="00BC05E0"/>
    <w:rsid w:val="00BC3566"/>
    <w:rsid w:val="00BC3FF1"/>
    <w:rsid w:val="00BC505D"/>
    <w:rsid w:val="00BD1298"/>
    <w:rsid w:val="00BD3257"/>
    <w:rsid w:val="00BD5109"/>
    <w:rsid w:val="00BD750D"/>
    <w:rsid w:val="00BE3116"/>
    <w:rsid w:val="00BE6AF5"/>
    <w:rsid w:val="00BF1B22"/>
    <w:rsid w:val="00BF3715"/>
    <w:rsid w:val="00BF385F"/>
    <w:rsid w:val="00BF4C5F"/>
    <w:rsid w:val="00BF76B5"/>
    <w:rsid w:val="00C00F53"/>
    <w:rsid w:val="00C0717C"/>
    <w:rsid w:val="00C1061C"/>
    <w:rsid w:val="00C16F5C"/>
    <w:rsid w:val="00C21954"/>
    <w:rsid w:val="00C21C27"/>
    <w:rsid w:val="00C22B89"/>
    <w:rsid w:val="00C337EB"/>
    <w:rsid w:val="00C34C1D"/>
    <w:rsid w:val="00C3578E"/>
    <w:rsid w:val="00C36E3B"/>
    <w:rsid w:val="00C40D25"/>
    <w:rsid w:val="00C41BD2"/>
    <w:rsid w:val="00C42E2A"/>
    <w:rsid w:val="00C43642"/>
    <w:rsid w:val="00C4600D"/>
    <w:rsid w:val="00C465BD"/>
    <w:rsid w:val="00C469A6"/>
    <w:rsid w:val="00C46CCE"/>
    <w:rsid w:val="00C47E56"/>
    <w:rsid w:val="00C515C7"/>
    <w:rsid w:val="00C53193"/>
    <w:rsid w:val="00C53A68"/>
    <w:rsid w:val="00C53F90"/>
    <w:rsid w:val="00C55B74"/>
    <w:rsid w:val="00C55D72"/>
    <w:rsid w:val="00C56641"/>
    <w:rsid w:val="00C56DD7"/>
    <w:rsid w:val="00C606F3"/>
    <w:rsid w:val="00C621B5"/>
    <w:rsid w:val="00C63628"/>
    <w:rsid w:val="00C648B7"/>
    <w:rsid w:val="00C6613B"/>
    <w:rsid w:val="00C7129B"/>
    <w:rsid w:val="00C7283A"/>
    <w:rsid w:val="00C82048"/>
    <w:rsid w:val="00C82DA3"/>
    <w:rsid w:val="00C86B63"/>
    <w:rsid w:val="00C86B86"/>
    <w:rsid w:val="00C93CE5"/>
    <w:rsid w:val="00C94B81"/>
    <w:rsid w:val="00C95F8B"/>
    <w:rsid w:val="00CA56D9"/>
    <w:rsid w:val="00CB1C0A"/>
    <w:rsid w:val="00CB4C02"/>
    <w:rsid w:val="00CC6776"/>
    <w:rsid w:val="00CD7169"/>
    <w:rsid w:val="00CD76D2"/>
    <w:rsid w:val="00CE465D"/>
    <w:rsid w:val="00CE6FF2"/>
    <w:rsid w:val="00CE701C"/>
    <w:rsid w:val="00CF08BF"/>
    <w:rsid w:val="00CF0AFA"/>
    <w:rsid w:val="00CF3A67"/>
    <w:rsid w:val="00CF54B3"/>
    <w:rsid w:val="00CF6ACD"/>
    <w:rsid w:val="00D0447D"/>
    <w:rsid w:val="00D047C4"/>
    <w:rsid w:val="00D0599A"/>
    <w:rsid w:val="00D06918"/>
    <w:rsid w:val="00D20D81"/>
    <w:rsid w:val="00D215E6"/>
    <w:rsid w:val="00D21F63"/>
    <w:rsid w:val="00D222C8"/>
    <w:rsid w:val="00D224B4"/>
    <w:rsid w:val="00D30978"/>
    <w:rsid w:val="00D40EF8"/>
    <w:rsid w:val="00D432BC"/>
    <w:rsid w:val="00D43A2E"/>
    <w:rsid w:val="00D44A08"/>
    <w:rsid w:val="00D4570C"/>
    <w:rsid w:val="00D458C9"/>
    <w:rsid w:val="00D47401"/>
    <w:rsid w:val="00D53C24"/>
    <w:rsid w:val="00D54B65"/>
    <w:rsid w:val="00D558F2"/>
    <w:rsid w:val="00D56CF9"/>
    <w:rsid w:val="00D608FB"/>
    <w:rsid w:val="00D61187"/>
    <w:rsid w:val="00D647D3"/>
    <w:rsid w:val="00D653A0"/>
    <w:rsid w:val="00D67BB1"/>
    <w:rsid w:val="00D67BC0"/>
    <w:rsid w:val="00D72149"/>
    <w:rsid w:val="00D756BE"/>
    <w:rsid w:val="00D80100"/>
    <w:rsid w:val="00D804E0"/>
    <w:rsid w:val="00D94B3D"/>
    <w:rsid w:val="00D96DFD"/>
    <w:rsid w:val="00DA0727"/>
    <w:rsid w:val="00DA1512"/>
    <w:rsid w:val="00DA79E4"/>
    <w:rsid w:val="00DB055E"/>
    <w:rsid w:val="00DB0FEB"/>
    <w:rsid w:val="00DB2BF5"/>
    <w:rsid w:val="00DB4818"/>
    <w:rsid w:val="00DB7A42"/>
    <w:rsid w:val="00DC266F"/>
    <w:rsid w:val="00DC3261"/>
    <w:rsid w:val="00DC51BC"/>
    <w:rsid w:val="00DC7A6B"/>
    <w:rsid w:val="00DD0D0A"/>
    <w:rsid w:val="00DD169B"/>
    <w:rsid w:val="00DD4AEB"/>
    <w:rsid w:val="00DD6BAF"/>
    <w:rsid w:val="00DD7A1C"/>
    <w:rsid w:val="00DF0B18"/>
    <w:rsid w:val="00DF3225"/>
    <w:rsid w:val="00E01FAC"/>
    <w:rsid w:val="00E02500"/>
    <w:rsid w:val="00E0294D"/>
    <w:rsid w:val="00E053F7"/>
    <w:rsid w:val="00E14159"/>
    <w:rsid w:val="00E14DB6"/>
    <w:rsid w:val="00E171A3"/>
    <w:rsid w:val="00E20630"/>
    <w:rsid w:val="00E23270"/>
    <w:rsid w:val="00E30A7A"/>
    <w:rsid w:val="00E31D18"/>
    <w:rsid w:val="00E34CFC"/>
    <w:rsid w:val="00E40E4A"/>
    <w:rsid w:val="00E41037"/>
    <w:rsid w:val="00E50319"/>
    <w:rsid w:val="00E514B3"/>
    <w:rsid w:val="00E526C7"/>
    <w:rsid w:val="00E53275"/>
    <w:rsid w:val="00E53CD4"/>
    <w:rsid w:val="00E573A6"/>
    <w:rsid w:val="00E578DA"/>
    <w:rsid w:val="00E63136"/>
    <w:rsid w:val="00E65115"/>
    <w:rsid w:val="00E66174"/>
    <w:rsid w:val="00E73F6B"/>
    <w:rsid w:val="00E758C8"/>
    <w:rsid w:val="00E8377B"/>
    <w:rsid w:val="00E84295"/>
    <w:rsid w:val="00E90DA9"/>
    <w:rsid w:val="00E917C4"/>
    <w:rsid w:val="00E927E5"/>
    <w:rsid w:val="00E92C56"/>
    <w:rsid w:val="00E96C38"/>
    <w:rsid w:val="00EA1043"/>
    <w:rsid w:val="00EA2499"/>
    <w:rsid w:val="00EA3D04"/>
    <w:rsid w:val="00EA53B9"/>
    <w:rsid w:val="00EA714A"/>
    <w:rsid w:val="00EA7948"/>
    <w:rsid w:val="00EB3DF4"/>
    <w:rsid w:val="00EB6AFB"/>
    <w:rsid w:val="00EC1A87"/>
    <w:rsid w:val="00EC30FC"/>
    <w:rsid w:val="00ED0A52"/>
    <w:rsid w:val="00ED1CB5"/>
    <w:rsid w:val="00ED2270"/>
    <w:rsid w:val="00ED2A68"/>
    <w:rsid w:val="00ED39C7"/>
    <w:rsid w:val="00EE32AE"/>
    <w:rsid w:val="00EE4177"/>
    <w:rsid w:val="00EE6CF2"/>
    <w:rsid w:val="00EE77DF"/>
    <w:rsid w:val="00EF0A54"/>
    <w:rsid w:val="00EF0F12"/>
    <w:rsid w:val="00EF1558"/>
    <w:rsid w:val="00EF1802"/>
    <w:rsid w:val="00EF77E9"/>
    <w:rsid w:val="00F00A7D"/>
    <w:rsid w:val="00F01006"/>
    <w:rsid w:val="00F03999"/>
    <w:rsid w:val="00F052E8"/>
    <w:rsid w:val="00F1068E"/>
    <w:rsid w:val="00F12921"/>
    <w:rsid w:val="00F129B6"/>
    <w:rsid w:val="00F14A62"/>
    <w:rsid w:val="00F21E0C"/>
    <w:rsid w:val="00F22E52"/>
    <w:rsid w:val="00F306ED"/>
    <w:rsid w:val="00F31086"/>
    <w:rsid w:val="00F31A7D"/>
    <w:rsid w:val="00F43DC2"/>
    <w:rsid w:val="00F44DC8"/>
    <w:rsid w:val="00F457CE"/>
    <w:rsid w:val="00F464AD"/>
    <w:rsid w:val="00F47662"/>
    <w:rsid w:val="00F50498"/>
    <w:rsid w:val="00F523C0"/>
    <w:rsid w:val="00F539BE"/>
    <w:rsid w:val="00F56B5C"/>
    <w:rsid w:val="00F57530"/>
    <w:rsid w:val="00F678E0"/>
    <w:rsid w:val="00F712BB"/>
    <w:rsid w:val="00F72ABA"/>
    <w:rsid w:val="00F73DF8"/>
    <w:rsid w:val="00F80C8C"/>
    <w:rsid w:val="00F83D85"/>
    <w:rsid w:val="00F854DD"/>
    <w:rsid w:val="00F862BE"/>
    <w:rsid w:val="00F87EF3"/>
    <w:rsid w:val="00F91561"/>
    <w:rsid w:val="00F936D3"/>
    <w:rsid w:val="00FA3667"/>
    <w:rsid w:val="00FA7BF4"/>
    <w:rsid w:val="00FB1C15"/>
    <w:rsid w:val="00FB369B"/>
    <w:rsid w:val="00FB5098"/>
    <w:rsid w:val="00FB62DB"/>
    <w:rsid w:val="00FB75D8"/>
    <w:rsid w:val="00FC0AC3"/>
    <w:rsid w:val="00FC3E5B"/>
    <w:rsid w:val="00FC50B5"/>
    <w:rsid w:val="00FD2634"/>
    <w:rsid w:val="00FD3CB8"/>
    <w:rsid w:val="00FD58A8"/>
    <w:rsid w:val="00FE04E9"/>
    <w:rsid w:val="00FE175E"/>
    <w:rsid w:val="00FE18E4"/>
    <w:rsid w:val="00FE24D6"/>
    <w:rsid w:val="00FE32A8"/>
    <w:rsid w:val="00FE474B"/>
    <w:rsid w:val="00FE6A2A"/>
    <w:rsid w:val="00FE7014"/>
    <w:rsid w:val="00FF1F53"/>
    <w:rsid w:val="00FF294C"/>
    <w:rsid w:val="00FF504E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1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1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1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1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1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1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1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1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1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uiPriority w:val="22"/>
    <w:qFormat/>
    <w:rsid w:val="00C6613B"/>
    <w:rPr>
      <w:b/>
      <w:bCs/>
    </w:rPr>
  </w:style>
  <w:style w:type="paragraph" w:styleId="Web">
    <w:name w:val="Normal (Web)"/>
    <w:basedOn w:val="a"/>
    <w:uiPriority w:val="99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1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1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1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1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1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1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1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1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1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uiPriority w:val="22"/>
    <w:qFormat/>
    <w:rsid w:val="00C6613B"/>
    <w:rPr>
      <w:b/>
      <w:bCs/>
    </w:rPr>
  </w:style>
  <w:style w:type="paragraph" w:styleId="Web">
    <w:name w:val="Normal (Web)"/>
    <w:basedOn w:val="a"/>
    <w:uiPriority w:val="99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2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eurl.cc/yvEMEO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aipeihouse.org.tw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5C9CC-B505-4AA9-8AD3-3A130E852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Links>
    <vt:vector size="6" baseType="variant">
      <vt:variant>
        <vt:i4>7864369</vt:i4>
      </vt:variant>
      <vt:variant>
        <vt:i4>0</vt:i4>
      </vt:variant>
      <vt:variant>
        <vt:i4>0</vt:i4>
      </vt:variant>
      <vt:variant>
        <vt:i4>5</vt:i4>
      </vt:variant>
      <vt:variant>
        <vt:lpwstr>http://www.taipeihouse.org.tw/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台北市房屋仲介商業同業公會                   函</dc:title>
  <dc:creator>台北市不動產仲介經紀商業同業公會</dc:creator>
  <cp:lastModifiedBy>User</cp:lastModifiedBy>
  <cp:revision>4</cp:revision>
  <cp:lastPrinted>2023-04-26T01:03:00Z</cp:lastPrinted>
  <dcterms:created xsi:type="dcterms:W3CDTF">2026-09-24T06:46:00Z</dcterms:created>
  <dcterms:modified xsi:type="dcterms:W3CDTF">2026-09-29T03:07:00Z</dcterms:modified>
</cp:coreProperties>
</file>